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F2" w:rsidRPr="001D21D0" w:rsidRDefault="00216570" w:rsidP="006806A4">
      <w:pPr>
        <w:pStyle w:val="Title"/>
        <w:outlineLvl w:val="0"/>
        <w:rPr>
          <w:rFonts w:cs="Arial"/>
          <w:sz w:val="24"/>
          <w:szCs w:val="24"/>
        </w:rPr>
      </w:pPr>
      <w:bookmarkStart w:id="0" w:name="_GoBack"/>
      <w:bookmarkEnd w:id="0"/>
      <w:r>
        <w:rPr>
          <w:rFonts w:cs="Arial"/>
          <w:sz w:val="24"/>
          <w:szCs w:val="24"/>
        </w:rPr>
        <w:t>FIFTY-</w:t>
      </w:r>
      <w:r w:rsidR="007C37D7">
        <w:rPr>
          <w:rFonts w:cs="Arial"/>
          <w:sz w:val="24"/>
          <w:szCs w:val="24"/>
        </w:rPr>
        <w:t>THIRD</w:t>
      </w:r>
      <w:r w:rsidR="007F1AAA">
        <w:rPr>
          <w:rFonts w:cs="Arial"/>
          <w:sz w:val="24"/>
          <w:szCs w:val="24"/>
        </w:rPr>
        <w:t xml:space="preserve"> </w:t>
      </w:r>
      <w:r w:rsidR="00F852F2" w:rsidRPr="001D21D0">
        <w:rPr>
          <w:rFonts w:cs="Arial"/>
          <w:sz w:val="24"/>
          <w:szCs w:val="24"/>
        </w:rPr>
        <w:t>MEETING OF THE COTSWOLDS CONSERVATION BOARD</w:t>
      </w:r>
    </w:p>
    <w:p w:rsidR="00F852F2" w:rsidRPr="008B4266" w:rsidRDefault="00F852F2">
      <w:pPr>
        <w:jc w:val="center"/>
        <w:rPr>
          <w:rFonts w:cs="Arial"/>
          <w:szCs w:val="22"/>
          <w:u w:val="single"/>
        </w:rPr>
      </w:pPr>
    </w:p>
    <w:p w:rsidR="00F852F2" w:rsidRPr="008B4266" w:rsidRDefault="00F852F2">
      <w:pPr>
        <w:jc w:val="center"/>
        <w:rPr>
          <w:rFonts w:cs="Arial"/>
          <w:szCs w:val="22"/>
          <w:u w:val="single"/>
        </w:rPr>
      </w:pPr>
    </w:p>
    <w:p w:rsidR="009C3EB2" w:rsidRPr="009C3EB2" w:rsidRDefault="009C3EB2" w:rsidP="009C3EB2">
      <w:pPr>
        <w:jc w:val="center"/>
        <w:rPr>
          <w:rFonts w:cs="Arial"/>
          <w:color w:val="auto"/>
          <w:sz w:val="24"/>
          <w:szCs w:val="24"/>
          <w:u w:val="single"/>
        </w:rPr>
      </w:pPr>
      <w:r w:rsidRPr="009C3EB2">
        <w:rPr>
          <w:rFonts w:cs="Arial"/>
          <w:color w:val="auto"/>
          <w:sz w:val="24"/>
          <w:szCs w:val="24"/>
          <w:u w:val="single"/>
        </w:rPr>
        <w:t>HELD IN THE COUNCIL CHAMBER,</w:t>
      </w:r>
    </w:p>
    <w:p w:rsidR="009C3EB2" w:rsidRPr="009C3EB2" w:rsidRDefault="009C3EB2" w:rsidP="009C3EB2">
      <w:pPr>
        <w:jc w:val="center"/>
        <w:rPr>
          <w:rFonts w:cs="Arial"/>
          <w:color w:val="auto"/>
          <w:sz w:val="24"/>
          <w:szCs w:val="24"/>
          <w:u w:val="single"/>
        </w:rPr>
      </w:pPr>
      <w:r w:rsidRPr="009C3EB2">
        <w:rPr>
          <w:rFonts w:cs="Arial"/>
          <w:color w:val="auto"/>
          <w:sz w:val="24"/>
          <w:szCs w:val="24"/>
          <w:u w:val="single"/>
        </w:rPr>
        <w:t>COTSWOLD DISTRICT COUNCIL, CIRENCESTER</w:t>
      </w:r>
    </w:p>
    <w:p w:rsidR="00F852F2" w:rsidRPr="008B4266" w:rsidRDefault="00F852F2">
      <w:pPr>
        <w:jc w:val="center"/>
        <w:rPr>
          <w:rFonts w:cs="Arial"/>
          <w:szCs w:val="22"/>
          <w:u w:val="single"/>
        </w:rPr>
      </w:pPr>
    </w:p>
    <w:p w:rsidR="00F852F2" w:rsidRPr="008B4266" w:rsidRDefault="00F852F2">
      <w:pPr>
        <w:jc w:val="center"/>
        <w:rPr>
          <w:rFonts w:cs="Arial"/>
          <w:szCs w:val="22"/>
          <w:u w:val="single"/>
        </w:rPr>
      </w:pPr>
    </w:p>
    <w:p w:rsidR="00F852F2" w:rsidRPr="001D21D0" w:rsidRDefault="00F852F2">
      <w:pPr>
        <w:jc w:val="center"/>
        <w:rPr>
          <w:rFonts w:cs="Arial"/>
          <w:sz w:val="24"/>
          <w:szCs w:val="24"/>
          <w:u w:val="single"/>
        </w:rPr>
      </w:pPr>
      <w:r w:rsidRPr="001D21D0">
        <w:rPr>
          <w:rFonts w:cs="Arial"/>
          <w:sz w:val="24"/>
          <w:szCs w:val="24"/>
          <w:u w:val="single"/>
        </w:rPr>
        <w:t>THURSDAY</w:t>
      </w:r>
      <w:r w:rsidR="00494982">
        <w:rPr>
          <w:rFonts w:cs="Arial"/>
          <w:sz w:val="24"/>
          <w:szCs w:val="24"/>
          <w:u w:val="single"/>
        </w:rPr>
        <w:t xml:space="preserve"> </w:t>
      </w:r>
      <w:r w:rsidR="001A1BB0">
        <w:rPr>
          <w:rFonts w:cs="Arial"/>
          <w:sz w:val="24"/>
          <w:szCs w:val="24"/>
          <w:u w:val="single"/>
        </w:rPr>
        <w:t>6</w:t>
      </w:r>
      <w:r w:rsidR="00534082">
        <w:rPr>
          <w:rFonts w:cs="Arial"/>
          <w:sz w:val="24"/>
          <w:szCs w:val="24"/>
          <w:u w:val="single"/>
          <w:vertAlign w:val="superscript"/>
        </w:rPr>
        <w:t>TH</w:t>
      </w:r>
      <w:r w:rsidR="001A1BB0">
        <w:rPr>
          <w:rFonts w:cs="Arial"/>
          <w:sz w:val="24"/>
          <w:szCs w:val="24"/>
          <w:u w:val="single"/>
        </w:rPr>
        <w:t xml:space="preserve"> DECEMBER</w:t>
      </w:r>
      <w:r w:rsidRPr="001D21D0">
        <w:rPr>
          <w:rFonts w:cs="Arial"/>
          <w:sz w:val="24"/>
          <w:szCs w:val="24"/>
          <w:u w:val="single"/>
        </w:rPr>
        <w:t xml:space="preserve"> 20</w:t>
      </w:r>
      <w:r w:rsidR="00383669">
        <w:rPr>
          <w:rFonts w:cs="Arial"/>
          <w:sz w:val="24"/>
          <w:szCs w:val="24"/>
          <w:u w:val="single"/>
        </w:rPr>
        <w:t>1</w:t>
      </w:r>
      <w:r w:rsidR="002B355F">
        <w:rPr>
          <w:rFonts w:cs="Arial"/>
          <w:sz w:val="24"/>
          <w:szCs w:val="24"/>
          <w:u w:val="single"/>
        </w:rPr>
        <w:t>8</w:t>
      </w:r>
    </w:p>
    <w:p w:rsidR="00F852F2" w:rsidRPr="008B4266" w:rsidRDefault="00F852F2">
      <w:pPr>
        <w:rPr>
          <w:rFonts w:cs="Arial"/>
          <w:szCs w:val="22"/>
          <w:u w:val="single"/>
        </w:rPr>
      </w:pPr>
    </w:p>
    <w:p w:rsidR="00494982" w:rsidRDefault="00494982" w:rsidP="00636026">
      <w:pPr>
        <w:pStyle w:val="BodyTextIndent"/>
        <w:outlineLvl w:val="0"/>
        <w:rPr>
          <w:rFonts w:cs="Arial"/>
          <w:sz w:val="24"/>
          <w:szCs w:val="24"/>
          <w:u w:val="single"/>
        </w:rPr>
      </w:pPr>
    </w:p>
    <w:p w:rsidR="00494982" w:rsidRPr="00494982" w:rsidRDefault="00494982" w:rsidP="00494982">
      <w:pPr>
        <w:pStyle w:val="BodyTextIndent"/>
        <w:outlineLvl w:val="0"/>
        <w:rPr>
          <w:rFonts w:cs="Arial"/>
          <w:sz w:val="24"/>
          <w:szCs w:val="24"/>
          <w:u w:val="single"/>
        </w:rPr>
      </w:pPr>
    </w:p>
    <w:p w:rsidR="00494982" w:rsidRPr="00494982" w:rsidRDefault="00494982" w:rsidP="00494982">
      <w:pPr>
        <w:pStyle w:val="BodyTextIndent"/>
        <w:rPr>
          <w:rFonts w:cs="Arial"/>
          <w:bCs/>
          <w:iCs/>
          <w:sz w:val="24"/>
          <w:szCs w:val="24"/>
          <w:u w:val="single"/>
        </w:rPr>
      </w:pPr>
      <w:r w:rsidRPr="00494982">
        <w:rPr>
          <w:rFonts w:cs="Arial"/>
          <w:bCs/>
          <w:iCs/>
          <w:sz w:val="24"/>
          <w:szCs w:val="24"/>
          <w:u w:val="single"/>
        </w:rPr>
        <w:t>Present</w:t>
      </w:r>
      <w:r w:rsidRPr="002C326D">
        <w:rPr>
          <w:rFonts w:cs="Arial"/>
          <w:bCs/>
          <w:iCs/>
          <w:sz w:val="24"/>
          <w:szCs w:val="24"/>
        </w:rPr>
        <w:t>:</w:t>
      </w:r>
    </w:p>
    <w:p w:rsidR="00494982" w:rsidRPr="00494982" w:rsidRDefault="00494982" w:rsidP="00494982">
      <w:pPr>
        <w:pStyle w:val="BodyTextIndent"/>
        <w:outlineLvl w:val="0"/>
        <w:rPr>
          <w:rFonts w:cs="Arial"/>
          <w:bCs/>
          <w:i/>
          <w:iCs/>
          <w:sz w:val="24"/>
          <w:szCs w:val="24"/>
          <w:u w:val="single"/>
        </w:rPr>
      </w:pPr>
    </w:p>
    <w:tbl>
      <w:tblPr>
        <w:tblpPr w:leftFromText="180" w:rightFromText="180" w:vertAnchor="text" w:horzAnchor="margin" w:tblpXSpec="right" w:tblpY="-58"/>
        <w:tblOverlap w:val="never"/>
        <w:tblW w:w="8618" w:type="dxa"/>
        <w:tblLook w:val="0000" w:firstRow="0" w:lastRow="0" w:firstColumn="0" w:lastColumn="0" w:noHBand="0" w:noVBand="0"/>
      </w:tblPr>
      <w:tblGrid>
        <w:gridCol w:w="4112"/>
        <w:gridCol w:w="4506"/>
      </w:tblGrid>
      <w:tr w:rsidR="00494982" w:rsidRPr="00494982" w:rsidTr="00494982">
        <w:tc>
          <w:tcPr>
            <w:tcW w:w="4112" w:type="dxa"/>
          </w:tcPr>
          <w:p w:rsidR="00494982" w:rsidRPr="00494982" w:rsidRDefault="00494982" w:rsidP="00494982">
            <w:pPr>
              <w:pStyle w:val="BodyTextIndent"/>
              <w:outlineLvl w:val="0"/>
              <w:rPr>
                <w:rFonts w:cs="Arial"/>
                <w:sz w:val="24"/>
                <w:szCs w:val="24"/>
              </w:rPr>
            </w:pPr>
            <w:r w:rsidRPr="00494982">
              <w:rPr>
                <w:rFonts w:cs="Arial"/>
                <w:sz w:val="24"/>
                <w:szCs w:val="24"/>
              </w:rPr>
              <w:tab/>
              <w:t>Chairman</w:t>
            </w:r>
            <w:r w:rsidRPr="00494982">
              <w:rPr>
                <w:rFonts w:cs="Arial"/>
                <w:sz w:val="24"/>
                <w:szCs w:val="24"/>
              </w:rPr>
              <w:tab/>
            </w:r>
            <w:r w:rsidRPr="00494982">
              <w:rPr>
                <w:rFonts w:cs="Arial"/>
                <w:sz w:val="24"/>
                <w:szCs w:val="24"/>
              </w:rPr>
              <w:softHyphen/>
              <w:t xml:space="preserve">  </w:t>
            </w:r>
            <w:r w:rsidRPr="00494982">
              <w:rPr>
                <w:rFonts w:cs="Arial"/>
                <w:sz w:val="24"/>
                <w:szCs w:val="24"/>
              </w:rPr>
              <w:tab/>
              <w:t>-</w:t>
            </w:r>
          </w:p>
        </w:tc>
        <w:tc>
          <w:tcPr>
            <w:tcW w:w="4506" w:type="dxa"/>
          </w:tcPr>
          <w:p w:rsidR="00494982" w:rsidRPr="00494982" w:rsidRDefault="00494982" w:rsidP="00A51E55">
            <w:pPr>
              <w:pStyle w:val="BodyTextIndent"/>
              <w:ind w:hanging="437"/>
              <w:outlineLvl w:val="0"/>
              <w:rPr>
                <w:rFonts w:cs="Arial"/>
                <w:sz w:val="24"/>
                <w:szCs w:val="24"/>
              </w:rPr>
            </w:pPr>
            <w:r w:rsidRPr="00494982">
              <w:rPr>
                <w:rFonts w:cs="Arial"/>
                <w:sz w:val="24"/>
                <w:szCs w:val="24"/>
              </w:rPr>
              <w:t>Liz Eyre</w:t>
            </w:r>
          </w:p>
        </w:tc>
      </w:tr>
      <w:tr w:rsidR="00494982" w:rsidRPr="00494982" w:rsidTr="00494982">
        <w:tc>
          <w:tcPr>
            <w:tcW w:w="4112" w:type="dxa"/>
          </w:tcPr>
          <w:p w:rsidR="00494982" w:rsidRPr="00494982" w:rsidRDefault="00494982" w:rsidP="00494982">
            <w:pPr>
              <w:pStyle w:val="BodyTextIndent"/>
              <w:outlineLvl w:val="0"/>
              <w:rPr>
                <w:rFonts w:cs="Arial"/>
                <w:sz w:val="24"/>
                <w:szCs w:val="24"/>
              </w:rPr>
            </w:pPr>
            <w:r w:rsidRPr="00494982">
              <w:rPr>
                <w:rFonts w:cs="Arial"/>
                <w:sz w:val="24"/>
                <w:szCs w:val="24"/>
              </w:rPr>
              <w:tab/>
              <w:t>Vice-Chairman        -</w:t>
            </w:r>
          </w:p>
        </w:tc>
        <w:tc>
          <w:tcPr>
            <w:tcW w:w="4506" w:type="dxa"/>
          </w:tcPr>
          <w:p w:rsidR="00494982" w:rsidRPr="00494982" w:rsidRDefault="00534082" w:rsidP="00A51E55">
            <w:pPr>
              <w:pStyle w:val="BodyTextIndent"/>
              <w:ind w:hanging="437"/>
              <w:outlineLvl w:val="0"/>
              <w:rPr>
                <w:rFonts w:cs="Arial"/>
                <w:sz w:val="24"/>
                <w:szCs w:val="24"/>
              </w:rPr>
            </w:pPr>
            <w:r>
              <w:rPr>
                <w:rFonts w:cs="Arial"/>
                <w:sz w:val="24"/>
                <w:szCs w:val="24"/>
              </w:rPr>
              <w:t>Ed Macalister-Smith</w:t>
            </w:r>
          </w:p>
        </w:tc>
      </w:tr>
    </w:tbl>
    <w:p w:rsidR="00494982" w:rsidRPr="00494982" w:rsidRDefault="00494982" w:rsidP="00494982">
      <w:pPr>
        <w:pStyle w:val="BodyTextIndent"/>
        <w:outlineLvl w:val="0"/>
        <w:rPr>
          <w:rFonts w:cs="Arial"/>
          <w:sz w:val="24"/>
          <w:szCs w:val="24"/>
        </w:rPr>
      </w:pPr>
    </w:p>
    <w:p w:rsidR="00494982" w:rsidRPr="00494982" w:rsidRDefault="00494982" w:rsidP="00494982">
      <w:pPr>
        <w:pStyle w:val="BodyTextIndent"/>
        <w:outlineLvl w:val="0"/>
        <w:rPr>
          <w:rFonts w:cs="Arial"/>
          <w:sz w:val="24"/>
          <w:szCs w:val="24"/>
        </w:rPr>
      </w:pPr>
    </w:p>
    <w:p w:rsidR="00494982" w:rsidRPr="00494982" w:rsidRDefault="00494982" w:rsidP="00494982">
      <w:pPr>
        <w:pStyle w:val="BodyTextIndent"/>
        <w:outlineLvl w:val="0"/>
        <w:rPr>
          <w:rFonts w:cs="Arial"/>
          <w:sz w:val="24"/>
          <w:szCs w:val="24"/>
        </w:rPr>
      </w:pPr>
    </w:p>
    <w:tbl>
      <w:tblPr>
        <w:tblpPr w:leftFromText="180" w:rightFromText="180" w:vertAnchor="text" w:horzAnchor="margin" w:tblpXSpec="right" w:tblpY="-58"/>
        <w:tblOverlap w:val="never"/>
        <w:tblW w:w="8618" w:type="dxa"/>
        <w:tblLook w:val="0000" w:firstRow="0" w:lastRow="0" w:firstColumn="0" w:lastColumn="0" w:noHBand="0" w:noVBand="0"/>
      </w:tblPr>
      <w:tblGrid>
        <w:gridCol w:w="4098"/>
        <w:gridCol w:w="4520"/>
      </w:tblGrid>
      <w:tr w:rsidR="00494982" w:rsidRPr="00494982" w:rsidTr="00A51E55">
        <w:tc>
          <w:tcPr>
            <w:tcW w:w="4098" w:type="dxa"/>
          </w:tcPr>
          <w:p w:rsidR="004E25A5" w:rsidRPr="00FB62F5" w:rsidRDefault="004E25A5" w:rsidP="00A51E55">
            <w:pPr>
              <w:pStyle w:val="BodyTextIndent"/>
              <w:ind w:hanging="294"/>
              <w:outlineLvl w:val="0"/>
              <w:rPr>
                <w:rFonts w:cs="Arial"/>
                <w:sz w:val="24"/>
                <w:szCs w:val="24"/>
              </w:rPr>
            </w:pPr>
            <w:r w:rsidRPr="00FB62F5">
              <w:rPr>
                <w:rFonts w:cs="Arial"/>
                <w:sz w:val="24"/>
                <w:szCs w:val="24"/>
              </w:rPr>
              <w:t>Jo Barker</w:t>
            </w:r>
          </w:p>
          <w:p w:rsidR="007F1AAA" w:rsidRPr="00FB62F5" w:rsidRDefault="007F1AAA" w:rsidP="00A51E55">
            <w:pPr>
              <w:pStyle w:val="BodyTextIndent"/>
              <w:ind w:hanging="294"/>
              <w:outlineLvl w:val="0"/>
              <w:rPr>
                <w:rFonts w:cs="Arial"/>
                <w:sz w:val="24"/>
                <w:szCs w:val="24"/>
              </w:rPr>
            </w:pPr>
            <w:r w:rsidRPr="00FB62F5">
              <w:rPr>
                <w:rFonts w:cs="Arial"/>
                <w:sz w:val="24"/>
                <w:szCs w:val="24"/>
              </w:rPr>
              <w:t>David Broad</w:t>
            </w:r>
          </w:p>
          <w:p w:rsidR="004E25A5" w:rsidRPr="00FB62F5" w:rsidRDefault="004E25A5" w:rsidP="00A51E55">
            <w:pPr>
              <w:pStyle w:val="BodyTextIndent"/>
              <w:ind w:hanging="294"/>
              <w:outlineLvl w:val="0"/>
              <w:rPr>
                <w:rFonts w:cs="Arial"/>
                <w:sz w:val="24"/>
                <w:szCs w:val="24"/>
              </w:rPr>
            </w:pPr>
            <w:r w:rsidRPr="00FB62F5">
              <w:rPr>
                <w:rFonts w:cs="Arial"/>
                <w:sz w:val="24"/>
                <w:szCs w:val="24"/>
              </w:rPr>
              <w:t>Nicholas Bumford</w:t>
            </w:r>
          </w:p>
          <w:p w:rsidR="004E25A5" w:rsidRPr="00FB62F5" w:rsidRDefault="004E25A5" w:rsidP="00A51E55">
            <w:pPr>
              <w:pStyle w:val="BodyTextIndent"/>
              <w:ind w:hanging="294"/>
              <w:outlineLvl w:val="0"/>
              <w:rPr>
                <w:rFonts w:cs="Arial"/>
                <w:sz w:val="24"/>
                <w:szCs w:val="24"/>
              </w:rPr>
            </w:pPr>
            <w:r w:rsidRPr="00FB62F5">
              <w:rPr>
                <w:rFonts w:cs="Arial"/>
                <w:sz w:val="24"/>
                <w:szCs w:val="24"/>
              </w:rPr>
              <w:t>Phil Chapman</w:t>
            </w:r>
            <w:r w:rsidR="00A03B69">
              <w:rPr>
                <w:rFonts w:cs="Arial"/>
                <w:sz w:val="24"/>
                <w:szCs w:val="24"/>
              </w:rPr>
              <w:t xml:space="preserve"> (from 10.15 a.m.)</w:t>
            </w:r>
          </w:p>
          <w:p w:rsidR="002B355F" w:rsidRPr="00FB62F5" w:rsidRDefault="002B355F" w:rsidP="00A51E55">
            <w:pPr>
              <w:pStyle w:val="BodyTextIndent"/>
              <w:ind w:hanging="294"/>
              <w:outlineLvl w:val="0"/>
              <w:rPr>
                <w:rFonts w:cs="Arial"/>
                <w:sz w:val="24"/>
                <w:szCs w:val="24"/>
              </w:rPr>
            </w:pPr>
            <w:r w:rsidRPr="00FB62F5">
              <w:rPr>
                <w:rFonts w:cs="Arial"/>
                <w:sz w:val="24"/>
                <w:szCs w:val="24"/>
              </w:rPr>
              <w:t>Nigel Colston</w:t>
            </w:r>
          </w:p>
          <w:p w:rsidR="00494982" w:rsidRPr="00FB62F5" w:rsidRDefault="00494982" w:rsidP="00A51E55">
            <w:pPr>
              <w:pStyle w:val="BodyTextIndent"/>
              <w:ind w:hanging="294"/>
              <w:outlineLvl w:val="0"/>
              <w:rPr>
                <w:rFonts w:cs="Arial"/>
                <w:sz w:val="24"/>
                <w:szCs w:val="24"/>
              </w:rPr>
            </w:pPr>
            <w:r w:rsidRPr="00FB62F5">
              <w:rPr>
                <w:rFonts w:cs="Arial"/>
                <w:sz w:val="24"/>
                <w:szCs w:val="24"/>
              </w:rPr>
              <w:t>Mike Dean</w:t>
            </w:r>
          </w:p>
          <w:p w:rsidR="004E25A5" w:rsidRPr="00FB62F5" w:rsidRDefault="004E25A5" w:rsidP="00A51E55">
            <w:pPr>
              <w:pStyle w:val="BodyTextIndent"/>
              <w:ind w:hanging="294"/>
              <w:outlineLvl w:val="0"/>
              <w:rPr>
                <w:rFonts w:cs="Arial"/>
                <w:sz w:val="24"/>
                <w:szCs w:val="24"/>
              </w:rPr>
            </w:pPr>
            <w:r w:rsidRPr="00FB62F5">
              <w:rPr>
                <w:rFonts w:cs="Arial"/>
                <w:sz w:val="24"/>
                <w:szCs w:val="24"/>
              </w:rPr>
              <w:t>Stephen Gray</w:t>
            </w:r>
          </w:p>
          <w:p w:rsidR="004E25A5" w:rsidRPr="00FB62F5" w:rsidRDefault="004E25A5" w:rsidP="00A51E55">
            <w:pPr>
              <w:pStyle w:val="BodyTextIndent"/>
              <w:ind w:hanging="294"/>
              <w:outlineLvl w:val="0"/>
              <w:rPr>
                <w:rFonts w:cs="Arial"/>
                <w:sz w:val="24"/>
                <w:szCs w:val="24"/>
              </w:rPr>
            </w:pPr>
            <w:r w:rsidRPr="00FB62F5">
              <w:rPr>
                <w:rFonts w:cs="Arial"/>
                <w:sz w:val="24"/>
                <w:szCs w:val="24"/>
              </w:rPr>
              <w:t>Catherine Le Grice-Mack</w:t>
            </w:r>
          </w:p>
          <w:p w:rsidR="004E25A5" w:rsidRPr="00FB62F5" w:rsidRDefault="004E25A5" w:rsidP="00A51E55">
            <w:pPr>
              <w:pStyle w:val="BodyTextIndent"/>
              <w:ind w:hanging="294"/>
              <w:outlineLvl w:val="0"/>
              <w:rPr>
                <w:rFonts w:cs="Arial"/>
                <w:sz w:val="24"/>
                <w:szCs w:val="24"/>
              </w:rPr>
            </w:pPr>
            <w:r w:rsidRPr="00FB62F5">
              <w:rPr>
                <w:rFonts w:cs="Arial"/>
                <w:sz w:val="24"/>
                <w:szCs w:val="24"/>
              </w:rPr>
              <w:t>Adrian Hardman</w:t>
            </w:r>
          </w:p>
          <w:p w:rsidR="004E25A5" w:rsidRPr="00FB62F5" w:rsidRDefault="004E25A5" w:rsidP="00A51E55">
            <w:pPr>
              <w:pStyle w:val="BodyTextIndent"/>
              <w:ind w:hanging="294"/>
              <w:outlineLvl w:val="0"/>
              <w:rPr>
                <w:rFonts w:cs="Arial"/>
                <w:sz w:val="24"/>
                <w:szCs w:val="24"/>
              </w:rPr>
            </w:pPr>
            <w:r w:rsidRPr="00FB62F5">
              <w:rPr>
                <w:rFonts w:cs="Arial"/>
                <w:sz w:val="24"/>
                <w:szCs w:val="24"/>
              </w:rPr>
              <w:t>Martin Horwood</w:t>
            </w:r>
          </w:p>
          <w:p w:rsidR="004E25A5" w:rsidRPr="00FB62F5" w:rsidRDefault="004E25A5" w:rsidP="00A51E55">
            <w:pPr>
              <w:pStyle w:val="BodyTextIndent"/>
              <w:ind w:hanging="294"/>
              <w:outlineLvl w:val="0"/>
              <w:rPr>
                <w:rFonts w:cs="Arial"/>
                <w:sz w:val="24"/>
                <w:szCs w:val="24"/>
              </w:rPr>
            </w:pPr>
            <w:r w:rsidRPr="00FB62F5">
              <w:rPr>
                <w:rFonts w:cs="Arial"/>
                <w:sz w:val="24"/>
                <w:szCs w:val="24"/>
              </w:rPr>
              <w:t>Nick Hurst</w:t>
            </w:r>
          </w:p>
          <w:p w:rsidR="004E25A5" w:rsidRPr="00FB62F5" w:rsidRDefault="004E25A5" w:rsidP="00A51E55">
            <w:pPr>
              <w:pStyle w:val="BodyTextIndent"/>
              <w:ind w:hanging="294"/>
              <w:outlineLvl w:val="0"/>
              <w:rPr>
                <w:rFonts w:cs="Arial"/>
                <w:sz w:val="24"/>
                <w:szCs w:val="24"/>
              </w:rPr>
            </w:pPr>
            <w:r w:rsidRPr="00FB62F5">
              <w:rPr>
                <w:rFonts w:cs="Arial"/>
                <w:sz w:val="24"/>
                <w:szCs w:val="24"/>
              </w:rPr>
              <w:t>Peter Jones</w:t>
            </w:r>
          </w:p>
          <w:p w:rsidR="00534082" w:rsidRPr="00FB62F5" w:rsidRDefault="004E25A5" w:rsidP="004E25A5">
            <w:pPr>
              <w:pStyle w:val="BodyTextIndent"/>
              <w:ind w:hanging="294"/>
              <w:outlineLvl w:val="0"/>
              <w:rPr>
                <w:rFonts w:cs="Arial"/>
                <w:sz w:val="24"/>
                <w:szCs w:val="24"/>
              </w:rPr>
            </w:pPr>
            <w:r w:rsidRPr="00FB62F5">
              <w:rPr>
                <w:rFonts w:cs="Arial"/>
                <w:sz w:val="24"/>
                <w:szCs w:val="24"/>
              </w:rPr>
              <w:t>David Kerr</w:t>
            </w:r>
          </w:p>
        </w:tc>
        <w:tc>
          <w:tcPr>
            <w:tcW w:w="4520" w:type="dxa"/>
          </w:tcPr>
          <w:p w:rsidR="004E25A5" w:rsidRPr="00FB62F5" w:rsidRDefault="004E25A5" w:rsidP="004E25A5">
            <w:pPr>
              <w:pStyle w:val="BodyTextIndent"/>
              <w:ind w:left="0"/>
              <w:outlineLvl w:val="0"/>
              <w:rPr>
                <w:rFonts w:cs="Arial"/>
                <w:sz w:val="24"/>
                <w:szCs w:val="24"/>
              </w:rPr>
            </w:pPr>
            <w:r w:rsidRPr="00FB62F5">
              <w:rPr>
                <w:rFonts w:cs="Arial"/>
                <w:sz w:val="24"/>
                <w:szCs w:val="24"/>
              </w:rPr>
              <w:t xml:space="preserve">    </w:t>
            </w:r>
            <w:r w:rsidR="00FB62F5" w:rsidRPr="00FB62F5">
              <w:rPr>
                <w:rFonts w:cs="Arial"/>
                <w:sz w:val="24"/>
                <w:szCs w:val="24"/>
              </w:rPr>
              <w:t xml:space="preserve"> </w:t>
            </w:r>
            <w:r w:rsidRPr="00FB62F5">
              <w:rPr>
                <w:rFonts w:cs="Arial"/>
                <w:sz w:val="24"/>
                <w:szCs w:val="24"/>
              </w:rPr>
              <w:t>Gary King</w:t>
            </w:r>
          </w:p>
          <w:p w:rsidR="004E25A5" w:rsidRPr="00FB62F5" w:rsidRDefault="004E25A5" w:rsidP="004E25A5">
            <w:pPr>
              <w:pStyle w:val="BodyTextIndent"/>
              <w:ind w:left="0"/>
              <w:outlineLvl w:val="0"/>
              <w:rPr>
                <w:rFonts w:cs="Arial"/>
                <w:sz w:val="24"/>
                <w:szCs w:val="24"/>
              </w:rPr>
            </w:pPr>
            <w:r w:rsidRPr="00FB62F5">
              <w:rPr>
                <w:rFonts w:cs="Arial"/>
                <w:sz w:val="24"/>
                <w:szCs w:val="24"/>
              </w:rPr>
              <w:t xml:space="preserve">    </w:t>
            </w:r>
            <w:r w:rsidR="00FB62F5" w:rsidRPr="00FB62F5">
              <w:rPr>
                <w:rFonts w:cs="Arial"/>
                <w:sz w:val="24"/>
                <w:szCs w:val="24"/>
              </w:rPr>
              <w:t xml:space="preserve"> </w:t>
            </w:r>
            <w:r w:rsidRPr="00FB62F5">
              <w:rPr>
                <w:rFonts w:cs="Arial"/>
                <w:sz w:val="24"/>
                <w:szCs w:val="24"/>
              </w:rPr>
              <w:t>Simon King</w:t>
            </w:r>
          </w:p>
          <w:p w:rsidR="004E25A5" w:rsidRPr="00FB62F5" w:rsidRDefault="004E25A5" w:rsidP="004E25A5">
            <w:pPr>
              <w:pStyle w:val="BodyTextIndent"/>
              <w:ind w:hanging="423"/>
              <w:outlineLvl w:val="0"/>
              <w:rPr>
                <w:rFonts w:cs="Arial"/>
                <w:sz w:val="24"/>
                <w:szCs w:val="24"/>
              </w:rPr>
            </w:pPr>
            <w:r w:rsidRPr="00FB62F5">
              <w:rPr>
                <w:rFonts w:cs="Arial"/>
                <w:sz w:val="24"/>
                <w:szCs w:val="24"/>
              </w:rPr>
              <w:t>George Lambrick</w:t>
            </w:r>
          </w:p>
          <w:p w:rsidR="00534082" w:rsidRPr="00FB62F5" w:rsidRDefault="00534082" w:rsidP="009C5BDC">
            <w:pPr>
              <w:pStyle w:val="BodyTextIndent"/>
              <w:ind w:hanging="423"/>
              <w:outlineLvl w:val="0"/>
              <w:rPr>
                <w:rFonts w:cs="Arial"/>
                <w:sz w:val="24"/>
                <w:szCs w:val="24"/>
              </w:rPr>
            </w:pPr>
            <w:r w:rsidRPr="00FB62F5">
              <w:rPr>
                <w:rFonts w:cs="Arial"/>
                <w:sz w:val="24"/>
                <w:szCs w:val="24"/>
              </w:rPr>
              <w:t>Mark MacKenzie-Charrington</w:t>
            </w:r>
          </w:p>
          <w:p w:rsidR="00494982" w:rsidRPr="00FB62F5" w:rsidRDefault="00494982" w:rsidP="00A51E55">
            <w:pPr>
              <w:pStyle w:val="BodyTextIndent"/>
              <w:ind w:hanging="423"/>
              <w:outlineLvl w:val="0"/>
              <w:rPr>
                <w:rFonts w:cs="Arial"/>
                <w:sz w:val="24"/>
                <w:szCs w:val="24"/>
              </w:rPr>
            </w:pPr>
            <w:r w:rsidRPr="00FB62F5">
              <w:rPr>
                <w:rFonts w:cs="Arial"/>
                <w:sz w:val="24"/>
                <w:szCs w:val="24"/>
              </w:rPr>
              <w:t xml:space="preserve">Charles Mathew </w:t>
            </w:r>
            <w:r w:rsidR="00A65920">
              <w:rPr>
                <w:rFonts w:cs="Arial"/>
                <w:sz w:val="24"/>
                <w:szCs w:val="24"/>
              </w:rPr>
              <w:t>(until 1.00 p.m.)</w:t>
            </w:r>
          </w:p>
          <w:p w:rsidR="004E25A5" w:rsidRPr="00FB62F5" w:rsidRDefault="004E25A5" w:rsidP="00A51E55">
            <w:pPr>
              <w:pStyle w:val="BodyTextIndent"/>
              <w:ind w:hanging="423"/>
              <w:outlineLvl w:val="0"/>
              <w:rPr>
                <w:rFonts w:cs="Arial"/>
                <w:sz w:val="24"/>
                <w:szCs w:val="24"/>
              </w:rPr>
            </w:pPr>
            <w:r w:rsidRPr="00FB62F5">
              <w:rPr>
                <w:rFonts w:cs="Arial"/>
                <w:sz w:val="24"/>
                <w:szCs w:val="24"/>
              </w:rPr>
              <w:t>John Matthews</w:t>
            </w:r>
            <w:r w:rsidR="00A65920">
              <w:rPr>
                <w:rFonts w:cs="Arial"/>
                <w:sz w:val="24"/>
                <w:szCs w:val="24"/>
              </w:rPr>
              <w:t xml:space="preserve"> (until 1.00 p.m.)</w:t>
            </w:r>
          </w:p>
          <w:p w:rsidR="007F1AAA" w:rsidRPr="00FB62F5" w:rsidRDefault="007F1AAA" w:rsidP="00A51E55">
            <w:pPr>
              <w:pStyle w:val="BodyTextIndent"/>
              <w:ind w:hanging="423"/>
              <w:outlineLvl w:val="0"/>
              <w:rPr>
                <w:rFonts w:cs="Arial"/>
                <w:sz w:val="24"/>
                <w:szCs w:val="24"/>
              </w:rPr>
            </w:pPr>
            <w:r w:rsidRPr="00FB62F5">
              <w:rPr>
                <w:rFonts w:cs="Arial"/>
                <w:sz w:val="24"/>
                <w:szCs w:val="24"/>
              </w:rPr>
              <w:t>Brendan McCarthy</w:t>
            </w:r>
            <w:r w:rsidR="00FB62F5" w:rsidRPr="00FB62F5">
              <w:rPr>
                <w:rFonts w:cs="Arial"/>
                <w:sz w:val="24"/>
                <w:szCs w:val="24"/>
              </w:rPr>
              <w:t xml:space="preserve"> (from 11.35 a.m.)</w:t>
            </w:r>
          </w:p>
          <w:p w:rsidR="00494982" w:rsidRPr="00FB62F5" w:rsidRDefault="00494982" w:rsidP="00A51E55">
            <w:pPr>
              <w:pStyle w:val="BodyTextIndent"/>
              <w:ind w:hanging="423"/>
              <w:outlineLvl w:val="0"/>
              <w:rPr>
                <w:rFonts w:cs="Arial"/>
                <w:sz w:val="24"/>
                <w:szCs w:val="24"/>
              </w:rPr>
            </w:pPr>
            <w:r w:rsidRPr="00FB62F5">
              <w:rPr>
                <w:rFonts w:cs="Arial"/>
                <w:sz w:val="24"/>
                <w:szCs w:val="24"/>
              </w:rPr>
              <w:t>Tony Merry</w:t>
            </w:r>
          </w:p>
          <w:p w:rsidR="004E25A5" w:rsidRPr="00FB62F5" w:rsidRDefault="004E25A5" w:rsidP="00A51E55">
            <w:pPr>
              <w:pStyle w:val="BodyTextIndent"/>
              <w:ind w:hanging="423"/>
              <w:outlineLvl w:val="0"/>
              <w:rPr>
                <w:rFonts w:cs="Arial"/>
                <w:sz w:val="24"/>
                <w:szCs w:val="24"/>
              </w:rPr>
            </w:pPr>
            <w:r w:rsidRPr="00FB62F5">
              <w:rPr>
                <w:rFonts w:cs="Arial"/>
                <w:sz w:val="24"/>
                <w:szCs w:val="24"/>
              </w:rPr>
              <w:t>Andrew Parsons</w:t>
            </w:r>
          </w:p>
          <w:p w:rsidR="004E25A5" w:rsidRPr="00FB62F5" w:rsidRDefault="004E25A5" w:rsidP="00A51E55">
            <w:pPr>
              <w:pStyle w:val="BodyTextIndent"/>
              <w:ind w:hanging="423"/>
              <w:outlineLvl w:val="0"/>
              <w:rPr>
                <w:rFonts w:cs="Arial"/>
                <w:sz w:val="24"/>
                <w:szCs w:val="24"/>
              </w:rPr>
            </w:pPr>
            <w:r w:rsidRPr="00FB62F5">
              <w:rPr>
                <w:rFonts w:cs="Arial"/>
                <w:sz w:val="24"/>
                <w:szCs w:val="24"/>
              </w:rPr>
              <w:t>Hedley Ringrose</w:t>
            </w:r>
          </w:p>
          <w:p w:rsidR="00534082" w:rsidRPr="00FB62F5" w:rsidRDefault="00534082" w:rsidP="00A51E55">
            <w:pPr>
              <w:pStyle w:val="BodyTextIndent"/>
              <w:ind w:hanging="423"/>
              <w:outlineLvl w:val="0"/>
              <w:rPr>
                <w:rFonts w:cs="Arial"/>
                <w:sz w:val="24"/>
                <w:szCs w:val="24"/>
              </w:rPr>
            </w:pPr>
            <w:r w:rsidRPr="00FB62F5">
              <w:rPr>
                <w:rFonts w:cs="Arial"/>
                <w:sz w:val="24"/>
                <w:szCs w:val="24"/>
              </w:rPr>
              <w:t>Daniel Szor</w:t>
            </w:r>
          </w:p>
          <w:p w:rsidR="00534082" w:rsidRPr="00FB62F5" w:rsidRDefault="00534082" w:rsidP="00A51E55">
            <w:pPr>
              <w:pStyle w:val="BodyTextIndent"/>
              <w:ind w:hanging="423"/>
              <w:outlineLvl w:val="0"/>
              <w:rPr>
                <w:rFonts w:cs="Arial"/>
                <w:sz w:val="24"/>
                <w:szCs w:val="24"/>
              </w:rPr>
            </w:pPr>
            <w:r w:rsidRPr="00FB62F5">
              <w:rPr>
                <w:rFonts w:cs="Arial"/>
                <w:sz w:val="24"/>
                <w:szCs w:val="24"/>
              </w:rPr>
              <w:t>Roger Wilson</w:t>
            </w:r>
          </w:p>
        </w:tc>
      </w:tr>
    </w:tbl>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iCs/>
          <w:sz w:val="24"/>
          <w:szCs w:val="24"/>
          <w:u w:val="single"/>
        </w:rPr>
      </w:pPr>
    </w:p>
    <w:p w:rsidR="00494982" w:rsidRPr="00494982" w:rsidRDefault="00494982" w:rsidP="00494982">
      <w:pPr>
        <w:pStyle w:val="BodyTextIndent"/>
        <w:outlineLvl w:val="0"/>
        <w:rPr>
          <w:rFonts w:cs="Arial"/>
          <w:bCs/>
          <w:iCs/>
          <w:sz w:val="24"/>
          <w:szCs w:val="24"/>
          <w:u w:val="single"/>
        </w:rPr>
      </w:pPr>
    </w:p>
    <w:p w:rsidR="007F1AAA" w:rsidRDefault="007F1AAA" w:rsidP="00534082">
      <w:pPr>
        <w:pStyle w:val="BodyTextIndent"/>
        <w:ind w:left="0"/>
        <w:outlineLvl w:val="0"/>
        <w:rPr>
          <w:rFonts w:cs="Arial"/>
          <w:bCs/>
          <w:iCs/>
          <w:sz w:val="24"/>
          <w:szCs w:val="24"/>
          <w:u w:val="single"/>
        </w:rPr>
      </w:pPr>
    </w:p>
    <w:p w:rsidR="00534082" w:rsidRDefault="00534082" w:rsidP="00534082">
      <w:pPr>
        <w:pStyle w:val="BodyTextIndent"/>
        <w:ind w:left="0"/>
        <w:outlineLvl w:val="0"/>
        <w:rPr>
          <w:rFonts w:cs="Arial"/>
          <w:bCs/>
          <w:iCs/>
          <w:sz w:val="24"/>
          <w:szCs w:val="24"/>
          <w:u w:val="single"/>
        </w:rPr>
      </w:pPr>
    </w:p>
    <w:p w:rsidR="00CD154A" w:rsidRDefault="00CD154A" w:rsidP="000D10F9">
      <w:pPr>
        <w:pStyle w:val="BodyTextIndent"/>
        <w:ind w:left="0"/>
        <w:outlineLvl w:val="0"/>
        <w:rPr>
          <w:rFonts w:cs="Arial"/>
          <w:bCs/>
          <w:iCs/>
          <w:sz w:val="24"/>
          <w:szCs w:val="24"/>
          <w:u w:val="single"/>
        </w:rPr>
      </w:pPr>
    </w:p>
    <w:p w:rsidR="00BB0510" w:rsidRDefault="00BB0510" w:rsidP="000D10F9">
      <w:pPr>
        <w:pStyle w:val="BodyTextIndent"/>
        <w:ind w:left="0"/>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730BCC" w:rsidRDefault="00730BCC" w:rsidP="007F1AAA">
      <w:pPr>
        <w:pStyle w:val="BodyTextIndent"/>
        <w:outlineLvl w:val="0"/>
        <w:rPr>
          <w:rFonts w:cs="Arial"/>
          <w:bCs/>
          <w:iCs/>
          <w:sz w:val="24"/>
          <w:szCs w:val="24"/>
          <w:u w:val="single"/>
        </w:rPr>
      </w:pPr>
    </w:p>
    <w:p w:rsidR="00494982" w:rsidRPr="00494982" w:rsidRDefault="00494982" w:rsidP="007F1AAA">
      <w:pPr>
        <w:pStyle w:val="BodyTextIndent"/>
        <w:outlineLvl w:val="0"/>
        <w:rPr>
          <w:rFonts w:cs="Arial"/>
          <w:bCs/>
          <w:iCs/>
          <w:sz w:val="24"/>
          <w:szCs w:val="24"/>
          <w:u w:val="single"/>
        </w:rPr>
      </w:pPr>
      <w:r w:rsidRPr="00494982">
        <w:rPr>
          <w:rFonts w:cs="Arial"/>
          <w:bCs/>
          <w:iCs/>
          <w:sz w:val="24"/>
          <w:szCs w:val="24"/>
          <w:u w:val="single"/>
        </w:rPr>
        <w:t>Also in attendance</w:t>
      </w:r>
      <w:r w:rsidRPr="002C326D">
        <w:rPr>
          <w:rFonts w:cs="Arial"/>
          <w:bCs/>
          <w:iCs/>
          <w:sz w:val="24"/>
          <w:szCs w:val="24"/>
        </w:rPr>
        <w:t>:</w:t>
      </w:r>
    </w:p>
    <w:p w:rsidR="005E0B1F" w:rsidRPr="005E0B1F" w:rsidRDefault="005E0B1F" w:rsidP="005E0B1F">
      <w:pPr>
        <w:ind w:left="1440"/>
        <w:rPr>
          <w:rFonts w:eastAsia="SimSun" w:cs="Arial"/>
          <w:bCs/>
          <w:iCs/>
          <w:color w:val="auto"/>
          <w:sz w:val="24"/>
          <w:szCs w:val="24"/>
          <w:u w:val="single"/>
          <w:lang w:eastAsia="zh-CN"/>
        </w:rPr>
      </w:pPr>
    </w:p>
    <w:tbl>
      <w:tblPr>
        <w:tblW w:w="8647" w:type="dxa"/>
        <w:tblInd w:w="1242" w:type="dxa"/>
        <w:tblLook w:val="0000" w:firstRow="0" w:lastRow="0" w:firstColumn="0" w:lastColumn="0" w:noHBand="0" w:noVBand="0"/>
      </w:tblPr>
      <w:tblGrid>
        <w:gridCol w:w="3969"/>
        <w:gridCol w:w="4678"/>
      </w:tblGrid>
      <w:tr w:rsidR="005E0B1F" w:rsidRPr="005E0B1F" w:rsidTr="00A51E55">
        <w:tc>
          <w:tcPr>
            <w:tcW w:w="3969" w:type="dxa"/>
          </w:tcPr>
          <w:p w:rsidR="0067203A" w:rsidRPr="00F42923" w:rsidRDefault="0067203A"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Ed</w:t>
            </w:r>
            <w:r w:rsidR="004E25A5" w:rsidRPr="00F42923">
              <w:rPr>
                <w:rFonts w:cs="Arial"/>
                <w:color w:val="auto"/>
                <w:sz w:val="24"/>
                <w:szCs w:val="24"/>
                <w:lang w:val="en-US"/>
              </w:rPr>
              <w:t>ward</w:t>
            </w:r>
            <w:r w:rsidRPr="00F42923">
              <w:rPr>
                <w:rFonts w:cs="Arial"/>
                <w:color w:val="auto"/>
                <w:sz w:val="24"/>
                <w:szCs w:val="24"/>
                <w:lang w:val="en-US"/>
              </w:rPr>
              <w:t xml:space="preserve"> Bonn</w:t>
            </w:r>
          </w:p>
          <w:p w:rsidR="005E0B1F" w:rsidRPr="00F42923" w:rsidRDefault="005E0B1F"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Mark Connelly</w:t>
            </w:r>
          </w:p>
          <w:p w:rsidR="004E25A5" w:rsidRDefault="004E25A5"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Lioba Erwert</w:t>
            </w:r>
          </w:p>
          <w:p w:rsidR="00CE67C7" w:rsidRPr="00F42923" w:rsidRDefault="00CE67C7" w:rsidP="00A51E55">
            <w:pPr>
              <w:tabs>
                <w:tab w:val="left" w:pos="770"/>
              </w:tabs>
              <w:autoSpaceDE w:val="0"/>
              <w:autoSpaceDN w:val="0"/>
              <w:adjustRightInd w:val="0"/>
              <w:ind w:left="318"/>
              <w:rPr>
                <w:rFonts w:cs="Arial"/>
                <w:color w:val="auto"/>
                <w:sz w:val="24"/>
                <w:szCs w:val="24"/>
                <w:lang w:val="en-US"/>
              </w:rPr>
            </w:pPr>
            <w:r>
              <w:rPr>
                <w:rFonts w:cs="Arial"/>
                <w:color w:val="auto"/>
                <w:sz w:val="24"/>
                <w:szCs w:val="24"/>
                <w:lang w:val="en-US"/>
              </w:rPr>
              <w:t>Becky Jones</w:t>
            </w:r>
          </w:p>
          <w:p w:rsidR="00730BCC" w:rsidRDefault="00730BCC" w:rsidP="00A51E55">
            <w:pPr>
              <w:tabs>
                <w:tab w:val="left" w:pos="770"/>
              </w:tabs>
              <w:autoSpaceDE w:val="0"/>
              <w:autoSpaceDN w:val="0"/>
              <w:adjustRightInd w:val="0"/>
              <w:ind w:left="318"/>
              <w:rPr>
                <w:rFonts w:cs="Arial"/>
                <w:color w:val="auto"/>
                <w:sz w:val="24"/>
                <w:szCs w:val="24"/>
                <w:lang w:val="en-US"/>
              </w:rPr>
            </w:pPr>
          </w:p>
          <w:p w:rsidR="005E0B1F" w:rsidRPr="00F42923" w:rsidRDefault="005E0B1F"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Martin Lane</w:t>
            </w:r>
          </w:p>
          <w:p w:rsidR="00003A31" w:rsidRPr="00F42923" w:rsidRDefault="00003A31"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John Mills</w:t>
            </w:r>
          </w:p>
          <w:p w:rsidR="004E25A5" w:rsidRPr="00F42923" w:rsidRDefault="004E25A5"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Della Morris</w:t>
            </w:r>
          </w:p>
          <w:p w:rsidR="00F42923" w:rsidRPr="00F42923" w:rsidRDefault="00F42923"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Mandy Pressland</w:t>
            </w:r>
          </w:p>
          <w:p w:rsidR="005E0B1F" w:rsidRPr="00F42923" w:rsidRDefault="005E0B1F"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Simon Smith</w:t>
            </w:r>
            <w:r w:rsidRPr="00F42923">
              <w:rPr>
                <w:rFonts w:cs="Arial"/>
                <w:color w:val="auto"/>
                <w:sz w:val="24"/>
                <w:szCs w:val="24"/>
                <w:lang w:val="en-US"/>
              </w:rPr>
              <w:tab/>
            </w:r>
          </w:p>
          <w:p w:rsidR="005E0B1F" w:rsidRDefault="005E0B1F" w:rsidP="00A51E55">
            <w:pPr>
              <w:tabs>
                <w:tab w:val="left" w:pos="770"/>
              </w:tabs>
              <w:autoSpaceDE w:val="0"/>
              <w:autoSpaceDN w:val="0"/>
              <w:adjustRightInd w:val="0"/>
              <w:ind w:left="318"/>
              <w:rPr>
                <w:rFonts w:cs="Arial"/>
                <w:color w:val="auto"/>
                <w:sz w:val="24"/>
                <w:szCs w:val="24"/>
                <w:lang w:val="en-US"/>
              </w:rPr>
            </w:pPr>
          </w:p>
          <w:p w:rsidR="004E25A5" w:rsidRPr="00F42923" w:rsidRDefault="00196E2D" w:rsidP="00196E2D">
            <w:pPr>
              <w:tabs>
                <w:tab w:val="left" w:pos="770"/>
              </w:tabs>
              <w:autoSpaceDE w:val="0"/>
              <w:autoSpaceDN w:val="0"/>
              <w:adjustRightInd w:val="0"/>
              <w:rPr>
                <w:rFonts w:cs="Arial"/>
                <w:color w:val="auto"/>
                <w:sz w:val="24"/>
                <w:szCs w:val="24"/>
                <w:lang w:val="en-US"/>
              </w:rPr>
            </w:pPr>
            <w:r>
              <w:rPr>
                <w:rFonts w:cs="Arial"/>
                <w:color w:val="auto"/>
                <w:sz w:val="24"/>
                <w:szCs w:val="24"/>
                <w:lang w:val="en-US"/>
              </w:rPr>
              <w:tab/>
            </w:r>
            <w:r w:rsidR="004E25A5" w:rsidRPr="00F42923">
              <w:rPr>
                <w:rFonts w:cs="Arial"/>
                <w:color w:val="auto"/>
                <w:sz w:val="24"/>
                <w:szCs w:val="24"/>
                <w:lang w:val="en-US"/>
              </w:rPr>
              <w:t>James Webb</w:t>
            </w:r>
          </w:p>
          <w:p w:rsidR="004E25A5" w:rsidRPr="00F42923" w:rsidRDefault="004E25A5" w:rsidP="00CE67C7">
            <w:pPr>
              <w:tabs>
                <w:tab w:val="left" w:pos="770"/>
              </w:tabs>
              <w:autoSpaceDE w:val="0"/>
              <w:autoSpaceDN w:val="0"/>
              <w:adjustRightInd w:val="0"/>
              <w:rPr>
                <w:rFonts w:cs="Arial"/>
                <w:color w:val="auto"/>
                <w:sz w:val="24"/>
                <w:szCs w:val="24"/>
                <w:lang w:val="en-US"/>
              </w:rPr>
            </w:pPr>
            <w:r w:rsidRPr="00F42923">
              <w:rPr>
                <w:rFonts w:cs="Arial"/>
                <w:color w:val="auto"/>
                <w:sz w:val="24"/>
                <w:szCs w:val="24"/>
                <w:lang w:val="en-US"/>
              </w:rPr>
              <w:t xml:space="preserve">    </w:t>
            </w:r>
          </w:p>
        </w:tc>
        <w:tc>
          <w:tcPr>
            <w:tcW w:w="4678" w:type="dxa"/>
          </w:tcPr>
          <w:p w:rsidR="0067203A" w:rsidRPr="00F42923" w:rsidRDefault="0067203A" w:rsidP="00A51E55">
            <w:pPr>
              <w:ind w:firstLine="318"/>
              <w:rPr>
                <w:rFonts w:cs="Arial"/>
                <w:color w:val="auto"/>
                <w:sz w:val="24"/>
                <w:szCs w:val="24"/>
              </w:rPr>
            </w:pPr>
            <w:r w:rsidRPr="00F42923">
              <w:rPr>
                <w:rFonts w:cs="Arial"/>
                <w:color w:val="auto"/>
                <w:sz w:val="24"/>
                <w:szCs w:val="24"/>
              </w:rPr>
              <w:t>Rural Skills and Grants Officer</w:t>
            </w:r>
          </w:p>
          <w:p w:rsidR="005E0B1F" w:rsidRPr="00F42923" w:rsidRDefault="005E0B1F" w:rsidP="00A51E55">
            <w:pPr>
              <w:ind w:firstLine="318"/>
              <w:rPr>
                <w:rFonts w:cs="Arial"/>
                <w:color w:val="auto"/>
                <w:sz w:val="24"/>
                <w:szCs w:val="24"/>
              </w:rPr>
            </w:pPr>
            <w:r w:rsidRPr="00F42923">
              <w:rPr>
                <w:rFonts w:cs="Arial"/>
                <w:color w:val="auto"/>
                <w:sz w:val="24"/>
                <w:szCs w:val="24"/>
              </w:rPr>
              <w:t>Land Management Officer</w:t>
            </w:r>
          </w:p>
          <w:p w:rsidR="004E25A5" w:rsidRPr="00F42923" w:rsidRDefault="004E25A5" w:rsidP="00A51E55">
            <w:pPr>
              <w:ind w:firstLine="318"/>
              <w:rPr>
                <w:rFonts w:cs="Arial"/>
                <w:color w:val="auto"/>
                <w:sz w:val="24"/>
                <w:szCs w:val="24"/>
              </w:rPr>
            </w:pPr>
            <w:r w:rsidRPr="00F42923">
              <w:rPr>
                <w:rFonts w:cs="Arial"/>
                <w:color w:val="auto"/>
                <w:sz w:val="24"/>
                <w:szCs w:val="24"/>
              </w:rPr>
              <w:t>LEADER Programme Administrator</w:t>
            </w:r>
          </w:p>
          <w:p w:rsidR="00CE67C7" w:rsidRDefault="00CE67C7" w:rsidP="00A51E55">
            <w:pPr>
              <w:ind w:firstLine="318"/>
              <w:rPr>
                <w:rFonts w:cs="Arial"/>
                <w:color w:val="auto"/>
                <w:sz w:val="24"/>
                <w:szCs w:val="24"/>
              </w:rPr>
            </w:pPr>
            <w:r>
              <w:rPr>
                <w:rFonts w:cs="Arial"/>
                <w:color w:val="auto"/>
                <w:sz w:val="24"/>
                <w:szCs w:val="24"/>
              </w:rPr>
              <w:t>Volunteer Co</w:t>
            </w:r>
            <w:r w:rsidR="00196E2D">
              <w:rPr>
                <w:rFonts w:cs="Arial"/>
                <w:color w:val="auto"/>
                <w:sz w:val="24"/>
                <w:szCs w:val="24"/>
              </w:rPr>
              <w:t>-</w:t>
            </w:r>
            <w:r>
              <w:rPr>
                <w:rFonts w:cs="Arial"/>
                <w:color w:val="auto"/>
                <w:sz w:val="24"/>
                <w:szCs w:val="24"/>
              </w:rPr>
              <w:t xml:space="preserve">ordinator/Trails &amp; </w:t>
            </w:r>
            <w:r w:rsidR="00196E2D">
              <w:rPr>
                <w:rFonts w:cs="Arial"/>
                <w:color w:val="auto"/>
                <w:sz w:val="24"/>
                <w:szCs w:val="24"/>
              </w:rPr>
              <w:tab/>
            </w:r>
            <w:r>
              <w:rPr>
                <w:rFonts w:cs="Arial"/>
                <w:color w:val="auto"/>
                <w:sz w:val="24"/>
                <w:szCs w:val="24"/>
              </w:rPr>
              <w:t>Ac</w:t>
            </w:r>
            <w:r w:rsidR="00730BCC">
              <w:rPr>
                <w:rFonts w:cs="Arial"/>
                <w:color w:val="auto"/>
                <w:sz w:val="24"/>
                <w:szCs w:val="24"/>
              </w:rPr>
              <w:t>c</w:t>
            </w:r>
            <w:r w:rsidR="00196E2D">
              <w:rPr>
                <w:rFonts w:cs="Arial"/>
                <w:color w:val="auto"/>
                <w:sz w:val="24"/>
                <w:szCs w:val="24"/>
              </w:rPr>
              <w:t xml:space="preserve">ess </w:t>
            </w:r>
            <w:r>
              <w:rPr>
                <w:rFonts w:cs="Arial"/>
                <w:color w:val="auto"/>
                <w:sz w:val="24"/>
                <w:szCs w:val="24"/>
              </w:rPr>
              <w:t>Officer</w:t>
            </w:r>
          </w:p>
          <w:p w:rsidR="005E0B1F" w:rsidRPr="00F42923" w:rsidRDefault="005E0B1F" w:rsidP="00A51E55">
            <w:pPr>
              <w:ind w:firstLine="318"/>
              <w:rPr>
                <w:rFonts w:cs="Arial"/>
                <w:color w:val="auto"/>
                <w:sz w:val="24"/>
                <w:szCs w:val="24"/>
              </w:rPr>
            </w:pPr>
            <w:r w:rsidRPr="00F42923">
              <w:rPr>
                <w:rFonts w:cs="Arial"/>
                <w:color w:val="auto"/>
                <w:sz w:val="24"/>
                <w:szCs w:val="24"/>
              </w:rPr>
              <w:t>Director</w:t>
            </w:r>
          </w:p>
          <w:p w:rsidR="00003A31" w:rsidRPr="00F42923" w:rsidRDefault="00003A31" w:rsidP="00A51E55">
            <w:pPr>
              <w:ind w:firstLine="318"/>
              <w:rPr>
                <w:rFonts w:cs="Arial"/>
                <w:color w:val="auto"/>
                <w:sz w:val="24"/>
                <w:szCs w:val="24"/>
              </w:rPr>
            </w:pPr>
            <w:r w:rsidRPr="00F42923">
              <w:rPr>
                <w:rFonts w:cs="Arial"/>
                <w:color w:val="auto"/>
                <w:sz w:val="24"/>
                <w:szCs w:val="24"/>
              </w:rPr>
              <w:t>Planning and Landscape Officer</w:t>
            </w:r>
          </w:p>
          <w:p w:rsidR="004E25A5" w:rsidRPr="00F42923" w:rsidRDefault="004E25A5" w:rsidP="004E25A5">
            <w:pPr>
              <w:ind w:firstLine="318"/>
              <w:rPr>
                <w:rFonts w:cs="Arial"/>
                <w:color w:val="auto"/>
                <w:sz w:val="24"/>
                <w:szCs w:val="24"/>
              </w:rPr>
            </w:pPr>
            <w:r w:rsidRPr="00F42923">
              <w:rPr>
                <w:rFonts w:cs="Arial"/>
                <w:color w:val="auto"/>
                <w:sz w:val="24"/>
                <w:szCs w:val="24"/>
              </w:rPr>
              <w:t>Finance and Office Administrator</w:t>
            </w:r>
          </w:p>
          <w:p w:rsidR="00F42923" w:rsidRPr="00F42923" w:rsidRDefault="00F42923" w:rsidP="004E25A5">
            <w:pPr>
              <w:ind w:firstLine="318"/>
              <w:rPr>
                <w:rFonts w:cs="Arial"/>
                <w:color w:val="auto"/>
                <w:sz w:val="24"/>
                <w:szCs w:val="24"/>
              </w:rPr>
            </w:pPr>
            <w:r w:rsidRPr="00F42923">
              <w:rPr>
                <w:rFonts w:cs="Arial"/>
                <w:color w:val="auto"/>
                <w:sz w:val="24"/>
                <w:szCs w:val="24"/>
              </w:rPr>
              <w:t>Office Manager</w:t>
            </w:r>
          </w:p>
          <w:p w:rsidR="005E0B1F" w:rsidRPr="00F42923" w:rsidRDefault="005E0B1F" w:rsidP="00A51E55">
            <w:pPr>
              <w:tabs>
                <w:tab w:val="left" w:pos="622"/>
              </w:tabs>
              <w:ind w:firstLine="318"/>
              <w:rPr>
                <w:rFonts w:cs="Arial"/>
                <w:color w:val="auto"/>
                <w:sz w:val="24"/>
                <w:szCs w:val="24"/>
              </w:rPr>
            </w:pPr>
            <w:r w:rsidRPr="00F42923">
              <w:rPr>
                <w:rFonts w:cs="Arial"/>
                <w:color w:val="auto"/>
                <w:sz w:val="24"/>
                <w:szCs w:val="24"/>
              </w:rPr>
              <w:t>Pr</w:t>
            </w:r>
            <w:r w:rsidR="0067203A" w:rsidRPr="00F42923">
              <w:rPr>
                <w:rFonts w:cs="Arial"/>
                <w:color w:val="auto"/>
                <w:sz w:val="24"/>
                <w:szCs w:val="24"/>
              </w:rPr>
              <w:t xml:space="preserve">oject Development and Business    </w:t>
            </w:r>
            <w:r w:rsidR="0067203A" w:rsidRPr="00F42923">
              <w:rPr>
                <w:rFonts w:cs="Arial"/>
                <w:color w:val="auto"/>
                <w:sz w:val="24"/>
                <w:szCs w:val="24"/>
              </w:rPr>
              <w:tab/>
            </w:r>
            <w:r w:rsidRPr="00F42923">
              <w:rPr>
                <w:rFonts w:cs="Arial"/>
                <w:color w:val="auto"/>
                <w:sz w:val="24"/>
                <w:szCs w:val="24"/>
              </w:rPr>
              <w:t>Planning Officer</w:t>
            </w:r>
          </w:p>
          <w:p w:rsidR="00003A31" w:rsidRDefault="004E25A5" w:rsidP="0067203A">
            <w:pPr>
              <w:tabs>
                <w:tab w:val="left" w:pos="622"/>
              </w:tabs>
              <w:ind w:firstLine="318"/>
              <w:rPr>
                <w:rFonts w:cs="Arial"/>
                <w:color w:val="auto"/>
                <w:sz w:val="24"/>
                <w:szCs w:val="24"/>
              </w:rPr>
            </w:pPr>
            <w:r w:rsidRPr="00F42923">
              <w:rPr>
                <w:rFonts w:cs="Arial"/>
                <w:color w:val="auto"/>
                <w:sz w:val="24"/>
                <w:szCs w:val="24"/>
              </w:rPr>
              <w:t>LEADER Programme Manager</w:t>
            </w:r>
          </w:p>
          <w:p w:rsidR="00CE67C7" w:rsidRPr="00F42923" w:rsidRDefault="00CE67C7" w:rsidP="0067203A">
            <w:pPr>
              <w:tabs>
                <w:tab w:val="left" w:pos="622"/>
              </w:tabs>
              <w:ind w:firstLine="318"/>
              <w:rPr>
                <w:rFonts w:cs="Arial"/>
                <w:color w:val="auto"/>
                <w:sz w:val="24"/>
                <w:szCs w:val="24"/>
              </w:rPr>
            </w:pPr>
          </w:p>
        </w:tc>
      </w:tr>
    </w:tbl>
    <w:p w:rsidR="00EB34CD" w:rsidRPr="00494982" w:rsidRDefault="00EB34CD" w:rsidP="005E0B1F">
      <w:pPr>
        <w:pStyle w:val="BodyTextIndent"/>
        <w:ind w:left="0"/>
        <w:outlineLvl w:val="0"/>
        <w:rPr>
          <w:rFonts w:cs="Arial"/>
          <w:sz w:val="24"/>
          <w:szCs w:val="24"/>
          <w:u w:val="single"/>
        </w:rPr>
      </w:pPr>
    </w:p>
    <w:p w:rsidR="00494982" w:rsidRDefault="00494982" w:rsidP="00730BCC">
      <w:pPr>
        <w:pStyle w:val="BodyTextIndent"/>
        <w:outlineLvl w:val="0"/>
        <w:rPr>
          <w:rFonts w:cs="Arial"/>
          <w:sz w:val="24"/>
          <w:szCs w:val="24"/>
          <w:u w:val="single"/>
        </w:rPr>
      </w:pPr>
      <w:r w:rsidRPr="00F42923">
        <w:rPr>
          <w:rFonts w:cs="Arial"/>
          <w:sz w:val="24"/>
          <w:szCs w:val="24"/>
          <w:u w:val="single"/>
        </w:rPr>
        <w:t>Apologies for absence were received from the following</w:t>
      </w:r>
      <w:r w:rsidRPr="00F42923">
        <w:rPr>
          <w:rFonts w:cs="Arial"/>
          <w:sz w:val="24"/>
          <w:szCs w:val="24"/>
        </w:rPr>
        <w:t>:</w:t>
      </w:r>
    </w:p>
    <w:p w:rsidR="00730BCC" w:rsidRPr="00730BCC" w:rsidRDefault="00730BCC" w:rsidP="00730BCC">
      <w:pPr>
        <w:pStyle w:val="BodyTextIndent"/>
        <w:outlineLvl w:val="0"/>
        <w:rPr>
          <w:rFonts w:cs="Arial"/>
          <w:sz w:val="24"/>
          <w:szCs w:val="24"/>
          <w:u w:val="single"/>
        </w:rPr>
      </w:pPr>
    </w:p>
    <w:tbl>
      <w:tblPr>
        <w:tblW w:w="8647" w:type="dxa"/>
        <w:tblInd w:w="1242" w:type="dxa"/>
        <w:tblLook w:val="0000" w:firstRow="0" w:lastRow="0" w:firstColumn="0" w:lastColumn="0" w:noHBand="0" w:noVBand="0"/>
      </w:tblPr>
      <w:tblGrid>
        <w:gridCol w:w="3962"/>
        <w:gridCol w:w="4685"/>
      </w:tblGrid>
      <w:tr w:rsidR="00494982" w:rsidRPr="00494982" w:rsidTr="00322CCE">
        <w:trPr>
          <w:trHeight w:val="1283"/>
        </w:trPr>
        <w:tc>
          <w:tcPr>
            <w:tcW w:w="3962" w:type="dxa"/>
          </w:tcPr>
          <w:p w:rsidR="00F87B7E" w:rsidRPr="00F42923" w:rsidRDefault="00534082" w:rsidP="00322CCE">
            <w:pPr>
              <w:pStyle w:val="BodyTextIndent"/>
              <w:ind w:left="0" w:firstLine="318"/>
              <w:outlineLvl w:val="0"/>
              <w:rPr>
                <w:rFonts w:cs="Arial"/>
                <w:sz w:val="24"/>
                <w:szCs w:val="24"/>
              </w:rPr>
            </w:pPr>
            <w:r w:rsidRPr="00F42923">
              <w:rPr>
                <w:rFonts w:cs="Arial"/>
                <w:sz w:val="24"/>
                <w:szCs w:val="24"/>
              </w:rPr>
              <w:lastRenderedPageBreak/>
              <w:t>Harry Acland</w:t>
            </w:r>
          </w:p>
          <w:p w:rsidR="006806A4" w:rsidRPr="00F42923" w:rsidRDefault="00534082" w:rsidP="002B355F">
            <w:pPr>
              <w:pStyle w:val="BodyTextIndent"/>
              <w:ind w:hanging="402"/>
              <w:outlineLvl w:val="0"/>
              <w:rPr>
                <w:rFonts w:cs="Arial"/>
                <w:sz w:val="24"/>
                <w:szCs w:val="24"/>
              </w:rPr>
            </w:pPr>
            <w:r w:rsidRPr="00F42923">
              <w:rPr>
                <w:rFonts w:cs="Arial"/>
                <w:sz w:val="24"/>
                <w:szCs w:val="24"/>
              </w:rPr>
              <w:t>Rebecca Charley</w:t>
            </w:r>
          </w:p>
          <w:p w:rsidR="00534082" w:rsidRPr="00F42923" w:rsidRDefault="00534082" w:rsidP="002B355F">
            <w:pPr>
              <w:pStyle w:val="BodyTextIndent"/>
              <w:ind w:hanging="402"/>
              <w:outlineLvl w:val="0"/>
              <w:rPr>
                <w:rFonts w:cs="Arial"/>
                <w:sz w:val="24"/>
                <w:szCs w:val="24"/>
              </w:rPr>
            </w:pPr>
            <w:r w:rsidRPr="00F42923">
              <w:rPr>
                <w:rFonts w:cs="Arial"/>
                <w:sz w:val="24"/>
                <w:szCs w:val="24"/>
              </w:rPr>
              <w:t>Matthew Darby</w:t>
            </w:r>
          </w:p>
          <w:p w:rsidR="00F42923" w:rsidRPr="00F42923" w:rsidRDefault="00F42923" w:rsidP="000A34B9">
            <w:pPr>
              <w:pStyle w:val="BodyTextIndent"/>
              <w:ind w:hanging="402"/>
              <w:outlineLvl w:val="0"/>
              <w:rPr>
                <w:rFonts w:cs="Arial"/>
                <w:sz w:val="24"/>
                <w:szCs w:val="24"/>
              </w:rPr>
            </w:pPr>
            <w:r w:rsidRPr="00F42923">
              <w:rPr>
                <w:rFonts w:cs="Arial"/>
                <w:sz w:val="24"/>
                <w:szCs w:val="24"/>
              </w:rPr>
              <w:t>Jacqui Fenn</w:t>
            </w:r>
          </w:p>
        </w:tc>
        <w:tc>
          <w:tcPr>
            <w:tcW w:w="4685" w:type="dxa"/>
          </w:tcPr>
          <w:p w:rsidR="000A34B9" w:rsidRDefault="000A34B9" w:rsidP="009C5BDC">
            <w:pPr>
              <w:pStyle w:val="BodyTextIndent"/>
              <w:ind w:hanging="395"/>
              <w:outlineLvl w:val="0"/>
              <w:rPr>
                <w:rFonts w:cs="Arial"/>
                <w:sz w:val="24"/>
                <w:szCs w:val="24"/>
              </w:rPr>
            </w:pPr>
            <w:r w:rsidRPr="00F42923">
              <w:rPr>
                <w:rFonts w:cs="Arial"/>
                <w:sz w:val="24"/>
                <w:szCs w:val="24"/>
              </w:rPr>
              <w:t>Mollie Groom</w:t>
            </w:r>
          </w:p>
          <w:p w:rsidR="00F42923" w:rsidRPr="00F42923" w:rsidRDefault="00F42923" w:rsidP="009C5BDC">
            <w:pPr>
              <w:pStyle w:val="BodyTextIndent"/>
              <w:ind w:hanging="395"/>
              <w:outlineLvl w:val="0"/>
              <w:rPr>
                <w:rFonts w:cs="Arial"/>
                <w:sz w:val="24"/>
                <w:szCs w:val="24"/>
              </w:rPr>
            </w:pPr>
            <w:r w:rsidRPr="00F42923">
              <w:rPr>
                <w:rFonts w:cs="Arial"/>
                <w:sz w:val="24"/>
                <w:szCs w:val="24"/>
              </w:rPr>
              <w:t>Liz Hodges</w:t>
            </w:r>
          </w:p>
          <w:p w:rsidR="00F42923" w:rsidRPr="00F42923" w:rsidRDefault="00F42923" w:rsidP="009C5BDC">
            <w:pPr>
              <w:pStyle w:val="BodyTextIndent"/>
              <w:ind w:hanging="395"/>
              <w:outlineLvl w:val="0"/>
              <w:rPr>
                <w:rFonts w:cs="Arial"/>
                <w:sz w:val="24"/>
                <w:szCs w:val="24"/>
              </w:rPr>
            </w:pPr>
            <w:r w:rsidRPr="00F42923">
              <w:rPr>
                <w:rFonts w:cs="Arial"/>
                <w:sz w:val="24"/>
                <w:szCs w:val="24"/>
              </w:rPr>
              <w:t>Sue Hope</w:t>
            </w:r>
          </w:p>
          <w:p w:rsidR="00534082" w:rsidRPr="00CD154A" w:rsidRDefault="00F42923" w:rsidP="009C5BDC">
            <w:pPr>
              <w:pStyle w:val="BodyTextIndent"/>
              <w:ind w:hanging="395"/>
              <w:outlineLvl w:val="0"/>
              <w:rPr>
                <w:rFonts w:cs="Arial"/>
                <w:strike/>
                <w:sz w:val="24"/>
                <w:szCs w:val="24"/>
              </w:rPr>
            </w:pPr>
            <w:r w:rsidRPr="00F42923">
              <w:rPr>
                <w:rFonts w:cs="Arial"/>
                <w:sz w:val="24"/>
                <w:szCs w:val="24"/>
              </w:rPr>
              <w:t>Martin Veal</w:t>
            </w:r>
          </w:p>
        </w:tc>
      </w:tr>
    </w:tbl>
    <w:p w:rsidR="000A34B9" w:rsidRDefault="000A34B9" w:rsidP="001A5B44">
      <w:pPr>
        <w:pStyle w:val="BodyTextIndent"/>
        <w:tabs>
          <w:tab w:val="left" w:pos="567"/>
          <w:tab w:val="left" w:pos="709"/>
          <w:tab w:val="left" w:pos="1134"/>
          <w:tab w:val="left" w:pos="1560"/>
        </w:tabs>
        <w:ind w:left="0"/>
        <w:jc w:val="left"/>
        <w:outlineLvl w:val="0"/>
        <w:rPr>
          <w:rFonts w:cs="Arial"/>
          <w:sz w:val="24"/>
          <w:szCs w:val="24"/>
        </w:rPr>
      </w:pPr>
    </w:p>
    <w:p w:rsidR="00F852F2" w:rsidRPr="001D21D0" w:rsidRDefault="00F852F2" w:rsidP="001A5B44">
      <w:pPr>
        <w:ind w:left="1134" w:hanging="1134"/>
        <w:rPr>
          <w:rFonts w:cs="Arial"/>
          <w:sz w:val="24"/>
          <w:szCs w:val="24"/>
          <w:u w:val="single"/>
        </w:rPr>
      </w:pPr>
      <w:r w:rsidRPr="001D21D0">
        <w:rPr>
          <w:rFonts w:cs="Arial"/>
          <w:sz w:val="24"/>
          <w:szCs w:val="24"/>
        </w:rPr>
        <w:t>B</w:t>
      </w:r>
      <w:r w:rsidR="00A06E3E">
        <w:rPr>
          <w:rFonts w:cs="Arial"/>
          <w:sz w:val="24"/>
          <w:szCs w:val="24"/>
        </w:rPr>
        <w:t xml:space="preserve"> </w:t>
      </w:r>
      <w:r w:rsidR="001A1BB0">
        <w:rPr>
          <w:rFonts w:cs="Arial"/>
          <w:sz w:val="24"/>
          <w:szCs w:val="24"/>
        </w:rPr>
        <w:t>3</w:t>
      </w:r>
      <w:r w:rsidRPr="001D21D0">
        <w:rPr>
          <w:rFonts w:cs="Arial"/>
          <w:sz w:val="24"/>
          <w:szCs w:val="24"/>
        </w:rPr>
        <w:t>.1</w:t>
      </w:r>
      <w:r w:rsidRPr="001D21D0">
        <w:rPr>
          <w:rFonts w:cs="Arial"/>
          <w:sz w:val="24"/>
          <w:szCs w:val="24"/>
        </w:rPr>
        <w:tab/>
      </w:r>
      <w:r w:rsidR="005D7D95" w:rsidRPr="005D7D95">
        <w:rPr>
          <w:rFonts w:cs="Arial"/>
          <w:sz w:val="24"/>
          <w:szCs w:val="24"/>
          <w:u w:val="single"/>
        </w:rPr>
        <w:t>INTRODUCTIONS AND ANNOUNCEMENTS</w:t>
      </w:r>
    </w:p>
    <w:p w:rsidR="0087398E" w:rsidRPr="007A59B4" w:rsidRDefault="0087398E" w:rsidP="001A5B44">
      <w:pPr>
        <w:rPr>
          <w:rFonts w:cs="Arial"/>
          <w:sz w:val="24"/>
          <w:szCs w:val="24"/>
        </w:rPr>
      </w:pPr>
    </w:p>
    <w:p w:rsidR="00C37CF8" w:rsidRPr="00F42923" w:rsidRDefault="00AC4737" w:rsidP="00196E2D">
      <w:pPr>
        <w:tabs>
          <w:tab w:val="left" w:pos="1134"/>
        </w:tabs>
        <w:ind w:left="1134" w:hanging="1134"/>
        <w:rPr>
          <w:rFonts w:cs="Arial"/>
          <w:bCs/>
          <w:color w:val="auto"/>
          <w:sz w:val="24"/>
          <w:szCs w:val="24"/>
        </w:rPr>
      </w:pPr>
      <w:r>
        <w:rPr>
          <w:rFonts w:cs="Arial"/>
          <w:bCs/>
          <w:color w:val="auto"/>
          <w:sz w:val="24"/>
          <w:szCs w:val="24"/>
        </w:rPr>
        <w:tab/>
      </w:r>
      <w:r w:rsidRPr="00F42923">
        <w:rPr>
          <w:rFonts w:cs="Arial"/>
          <w:bCs/>
          <w:color w:val="auto"/>
          <w:sz w:val="24"/>
          <w:szCs w:val="24"/>
        </w:rPr>
        <w:t xml:space="preserve">The Chairman </w:t>
      </w:r>
      <w:r w:rsidR="00F42923" w:rsidRPr="00F42923">
        <w:rPr>
          <w:rFonts w:cs="Arial"/>
          <w:bCs/>
          <w:color w:val="auto"/>
          <w:sz w:val="24"/>
          <w:szCs w:val="24"/>
        </w:rPr>
        <w:t>welcomed the following n</w:t>
      </w:r>
      <w:r w:rsidR="00196E2D">
        <w:rPr>
          <w:rFonts w:cs="Arial"/>
          <w:bCs/>
          <w:color w:val="auto"/>
          <w:sz w:val="24"/>
          <w:szCs w:val="24"/>
        </w:rPr>
        <w:t xml:space="preserve">ew Board Members to the Meeting - </w:t>
      </w:r>
      <w:r w:rsidR="00F42923" w:rsidRPr="00F42923">
        <w:rPr>
          <w:rFonts w:cs="Arial"/>
          <w:bCs/>
          <w:color w:val="auto"/>
          <w:sz w:val="24"/>
          <w:szCs w:val="24"/>
        </w:rPr>
        <w:t>Secretary of State Appointees</w:t>
      </w:r>
      <w:r w:rsidR="00196E2D">
        <w:rPr>
          <w:rFonts w:cs="Arial"/>
          <w:bCs/>
          <w:color w:val="auto"/>
          <w:sz w:val="24"/>
          <w:szCs w:val="24"/>
        </w:rPr>
        <w:t xml:space="preserve"> Catherine Le Grice-Mack, Andrew Parsons, Gary King,</w:t>
      </w:r>
      <w:r w:rsidR="00F42923" w:rsidRPr="00F42923">
        <w:rPr>
          <w:rFonts w:cs="Arial"/>
          <w:bCs/>
          <w:color w:val="auto"/>
          <w:sz w:val="24"/>
          <w:szCs w:val="24"/>
        </w:rPr>
        <w:t xml:space="preserve"> Nicholas Bumford and Phil Chapman</w:t>
      </w:r>
      <w:r w:rsidR="00196E2D">
        <w:rPr>
          <w:rFonts w:cs="Arial"/>
          <w:bCs/>
          <w:color w:val="auto"/>
          <w:sz w:val="24"/>
          <w:szCs w:val="24"/>
        </w:rPr>
        <w:t>;</w:t>
      </w:r>
      <w:r w:rsidR="00F42923">
        <w:rPr>
          <w:rFonts w:cs="Arial"/>
          <w:bCs/>
          <w:color w:val="auto"/>
          <w:sz w:val="24"/>
          <w:szCs w:val="24"/>
        </w:rPr>
        <w:t xml:space="preserve"> </w:t>
      </w:r>
      <w:r w:rsidR="00F42923" w:rsidRPr="00F42923">
        <w:rPr>
          <w:rFonts w:cs="Arial"/>
          <w:bCs/>
          <w:color w:val="auto"/>
          <w:sz w:val="24"/>
          <w:szCs w:val="24"/>
        </w:rPr>
        <w:t>and Local Authority Members</w:t>
      </w:r>
      <w:r w:rsidR="005A3096">
        <w:rPr>
          <w:rFonts w:cs="Arial"/>
          <w:bCs/>
          <w:color w:val="auto"/>
          <w:sz w:val="24"/>
          <w:szCs w:val="24"/>
        </w:rPr>
        <w:t>,</w:t>
      </w:r>
      <w:r w:rsidR="00196E2D">
        <w:rPr>
          <w:rFonts w:cs="Arial"/>
          <w:bCs/>
          <w:color w:val="auto"/>
          <w:sz w:val="24"/>
          <w:szCs w:val="24"/>
        </w:rPr>
        <w:t xml:space="preserve"> </w:t>
      </w:r>
      <w:r w:rsidR="00F42923" w:rsidRPr="00F42923">
        <w:rPr>
          <w:rFonts w:cs="Arial"/>
          <w:bCs/>
          <w:color w:val="auto"/>
          <w:sz w:val="24"/>
          <w:szCs w:val="24"/>
        </w:rPr>
        <w:t>Martin Horwood and Phil Chapman</w:t>
      </w:r>
      <w:r w:rsidRPr="00F42923">
        <w:rPr>
          <w:rFonts w:cs="Arial"/>
          <w:bCs/>
          <w:color w:val="auto"/>
          <w:sz w:val="24"/>
          <w:szCs w:val="24"/>
        </w:rPr>
        <w:t>.</w:t>
      </w:r>
    </w:p>
    <w:p w:rsidR="00F42923" w:rsidRDefault="00F42923" w:rsidP="001A5B44">
      <w:pPr>
        <w:tabs>
          <w:tab w:val="left" w:pos="1134"/>
        </w:tabs>
        <w:rPr>
          <w:rFonts w:cs="Arial"/>
          <w:bCs/>
          <w:color w:val="auto"/>
          <w:sz w:val="24"/>
          <w:szCs w:val="24"/>
          <w:highlight w:val="yellow"/>
        </w:rPr>
      </w:pPr>
    </w:p>
    <w:p w:rsidR="00F42923" w:rsidRPr="00F42923" w:rsidRDefault="00F42923" w:rsidP="00F42923">
      <w:pPr>
        <w:tabs>
          <w:tab w:val="left" w:pos="1134"/>
        </w:tabs>
        <w:ind w:firstLine="1134"/>
        <w:rPr>
          <w:rFonts w:cs="Arial"/>
          <w:bCs/>
          <w:color w:val="auto"/>
          <w:sz w:val="24"/>
          <w:szCs w:val="24"/>
        </w:rPr>
      </w:pPr>
      <w:r w:rsidRPr="00F42923">
        <w:rPr>
          <w:rFonts w:cs="Arial"/>
          <w:bCs/>
          <w:color w:val="auto"/>
          <w:sz w:val="24"/>
          <w:szCs w:val="24"/>
        </w:rPr>
        <w:t xml:space="preserve">The Chairman also welcomed new Board Officers Della Morris (Finance and </w:t>
      </w:r>
      <w:r>
        <w:rPr>
          <w:rFonts w:cs="Arial"/>
          <w:bCs/>
          <w:color w:val="auto"/>
          <w:sz w:val="24"/>
          <w:szCs w:val="24"/>
        </w:rPr>
        <w:tab/>
      </w:r>
      <w:r w:rsidRPr="00F42923">
        <w:rPr>
          <w:rFonts w:cs="Arial"/>
          <w:bCs/>
          <w:color w:val="auto"/>
          <w:sz w:val="24"/>
          <w:szCs w:val="24"/>
        </w:rPr>
        <w:t xml:space="preserve">Administration Officer) and Lioba Erwert (LEADER Programme Administrator) </w:t>
      </w:r>
      <w:r>
        <w:rPr>
          <w:rFonts w:cs="Arial"/>
          <w:bCs/>
          <w:color w:val="auto"/>
          <w:sz w:val="24"/>
          <w:szCs w:val="24"/>
        </w:rPr>
        <w:tab/>
      </w:r>
      <w:r w:rsidRPr="00F42923">
        <w:rPr>
          <w:rFonts w:cs="Arial"/>
          <w:bCs/>
          <w:color w:val="auto"/>
          <w:sz w:val="24"/>
          <w:szCs w:val="24"/>
        </w:rPr>
        <w:t xml:space="preserve">to the Meeting and explained that David Shelmerdine had been appointed as </w:t>
      </w:r>
      <w:r>
        <w:rPr>
          <w:rFonts w:cs="Arial"/>
          <w:bCs/>
          <w:color w:val="auto"/>
          <w:sz w:val="24"/>
          <w:szCs w:val="24"/>
        </w:rPr>
        <w:tab/>
      </w:r>
      <w:r w:rsidRPr="00F42923">
        <w:rPr>
          <w:rFonts w:cs="Arial"/>
          <w:bCs/>
          <w:color w:val="auto"/>
          <w:sz w:val="24"/>
          <w:szCs w:val="24"/>
        </w:rPr>
        <w:t>the Board’s Finance Officer</w:t>
      </w:r>
      <w:r w:rsidR="00196E2D">
        <w:rPr>
          <w:rFonts w:cs="Arial"/>
          <w:bCs/>
          <w:color w:val="auto"/>
          <w:sz w:val="24"/>
          <w:szCs w:val="24"/>
        </w:rPr>
        <w:t>,</w:t>
      </w:r>
      <w:r w:rsidRPr="00F42923">
        <w:rPr>
          <w:rFonts w:cs="Arial"/>
          <w:bCs/>
          <w:color w:val="auto"/>
          <w:sz w:val="24"/>
          <w:szCs w:val="24"/>
        </w:rPr>
        <w:t xml:space="preserve"> working one day per week for a trial period.  The </w:t>
      </w:r>
      <w:r>
        <w:rPr>
          <w:rFonts w:cs="Arial"/>
          <w:bCs/>
          <w:color w:val="auto"/>
          <w:sz w:val="24"/>
          <w:szCs w:val="24"/>
        </w:rPr>
        <w:tab/>
      </w:r>
      <w:r w:rsidRPr="00F42923">
        <w:rPr>
          <w:rFonts w:cs="Arial"/>
          <w:bCs/>
          <w:color w:val="auto"/>
          <w:sz w:val="24"/>
          <w:szCs w:val="24"/>
        </w:rPr>
        <w:t xml:space="preserve">Chairman also explained that Mandy Pressland was now the Office Manager </w:t>
      </w:r>
      <w:r>
        <w:rPr>
          <w:rFonts w:cs="Arial"/>
          <w:bCs/>
          <w:color w:val="auto"/>
          <w:sz w:val="24"/>
          <w:szCs w:val="24"/>
        </w:rPr>
        <w:tab/>
      </w:r>
      <w:r w:rsidRPr="00F42923">
        <w:rPr>
          <w:rFonts w:cs="Arial"/>
          <w:bCs/>
          <w:color w:val="auto"/>
          <w:sz w:val="24"/>
          <w:szCs w:val="24"/>
        </w:rPr>
        <w:t xml:space="preserve">for the Board. </w:t>
      </w:r>
    </w:p>
    <w:p w:rsidR="004D7D5C" w:rsidRPr="00A21E28" w:rsidRDefault="004D7D5C" w:rsidP="001A5B44">
      <w:pPr>
        <w:rPr>
          <w:rFonts w:cs="Arial"/>
          <w:color w:val="auto"/>
          <w:sz w:val="24"/>
          <w:szCs w:val="24"/>
        </w:rPr>
      </w:pPr>
    </w:p>
    <w:p w:rsidR="005D7D95" w:rsidRPr="00F42923" w:rsidRDefault="001A1BB0" w:rsidP="001A5B44">
      <w:pPr>
        <w:ind w:left="1134" w:hanging="1134"/>
        <w:rPr>
          <w:rFonts w:cs="Arial"/>
          <w:color w:val="auto"/>
          <w:sz w:val="24"/>
          <w:szCs w:val="24"/>
        </w:rPr>
      </w:pPr>
      <w:r w:rsidRPr="00F42923">
        <w:rPr>
          <w:rFonts w:cs="Arial"/>
          <w:color w:val="auto"/>
          <w:sz w:val="24"/>
          <w:szCs w:val="24"/>
        </w:rPr>
        <w:t>B 3</w:t>
      </w:r>
      <w:r w:rsidR="005D7D95" w:rsidRPr="00F42923">
        <w:rPr>
          <w:rFonts w:cs="Arial"/>
          <w:color w:val="auto"/>
          <w:sz w:val="24"/>
          <w:szCs w:val="24"/>
        </w:rPr>
        <w:t>.2</w:t>
      </w:r>
      <w:r w:rsidR="005D7D95" w:rsidRPr="00F42923">
        <w:rPr>
          <w:rFonts w:cs="Arial"/>
          <w:color w:val="auto"/>
          <w:sz w:val="24"/>
          <w:szCs w:val="24"/>
        </w:rPr>
        <w:tab/>
      </w:r>
      <w:r w:rsidR="005D7D95" w:rsidRPr="00F42923">
        <w:rPr>
          <w:rFonts w:cs="Arial"/>
          <w:color w:val="auto"/>
          <w:sz w:val="24"/>
          <w:szCs w:val="24"/>
          <w:u w:val="single"/>
        </w:rPr>
        <w:t>DECLARATIONS OF INTEREST</w:t>
      </w:r>
    </w:p>
    <w:p w:rsidR="00534082" w:rsidRPr="00F42923" w:rsidRDefault="00534082" w:rsidP="001A5B44">
      <w:pPr>
        <w:rPr>
          <w:rFonts w:cs="Arial"/>
          <w:color w:val="auto"/>
          <w:sz w:val="24"/>
          <w:szCs w:val="24"/>
        </w:rPr>
      </w:pPr>
    </w:p>
    <w:p w:rsidR="00EC07E7" w:rsidRPr="00F42923" w:rsidRDefault="00EC07E7" w:rsidP="001A5B44">
      <w:pPr>
        <w:ind w:left="1134" w:hanging="1134"/>
        <w:rPr>
          <w:rFonts w:cs="Arial"/>
          <w:color w:val="auto"/>
          <w:sz w:val="24"/>
          <w:szCs w:val="24"/>
        </w:rPr>
      </w:pPr>
      <w:r w:rsidRPr="00F42923">
        <w:rPr>
          <w:rFonts w:cs="Arial"/>
          <w:color w:val="auto"/>
          <w:sz w:val="24"/>
          <w:szCs w:val="24"/>
        </w:rPr>
        <w:tab/>
      </w:r>
      <w:r w:rsidR="00F42923" w:rsidRPr="00F42923">
        <w:rPr>
          <w:rFonts w:cs="Arial"/>
          <w:color w:val="auto"/>
          <w:sz w:val="24"/>
          <w:szCs w:val="24"/>
        </w:rPr>
        <w:t>There were no declarations of interest from the Board’s Members or Officers.</w:t>
      </w:r>
    </w:p>
    <w:p w:rsidR="00FD1F31" w:rsidRPr="00F42923" w:rsidRDefault="00FD1F31" w:rsidP="001A5B44">
      <w:pPr>
        <w:ind w:left="1134" w:hanging="1134"/>
        <w:rPr>
          <w:rFonts w:cs="Arial"/>
          <w:color w:val="auto"/>
          <w:sz w:val="24"/>
          <w:szCs w:val="24"/>
        </w:rPr>
      </w:pPr>
    </w:p>
    <w:p w:rsidR="005D7D95" w:rsidRPr="00F42923" w:rsidRDefault="005D7D95" w:rsidP="001A5B44">
      <w:pPr>
        <w:ind w:left="1134" w:hanging="1134"/>
        <w:rPr>
          <w:rFonts w:cs="Arial"/>
          <w:color w:val="auto"/>
          <w:sz w:val="24"/>
          <w:szCs w:val="24"/>
          <w:u w:val="single"/>
        </w:rPr>
      </w:pPr>
      <w:r w:rsidRPr="00F42923">
        <w:rPr>
          <w:rFonts w:cs="Arial"/>
          <w:color w:val="auto"/>
          <w:sz w:val="24"/>
          <w:szCs w:val="24"/>
        </w:rPr>
        <w:t>B</w:t>
      </w:r>
      <w:r w:rsidR="001A1BB0" w:rsidRPr="00F42923">
        <w:rPr>
          <w:rFonts w:cs="Arial"/>
          <w:color w:val="auto"/>
          <w:sz w:val="24"/>
          <w:szCs w:val="24"/>
        </w:rPr>
        <w:t xml:space="preserve"> 3</w:t>
      </w:r>
      <w:r w:rsidRPr="00F42923">
        <w:rPr>
          <w:rFonts w:cs="Arial"/>
          <w:color w:val="auto"/>
          <w:sz w:val="24"/>
          <w:szCs w:val="24"/>
        </w:rPr>
        <w:t>.3</w:t>
      </w:r>
      <w:r w:rsidRPr="00F42923">
        <w:rPr>
          <w:rFonts w:cs="Arial"/>
          <w:color w:val="auto"/>
          <w:sz w:val="24"/>
          <w:szCs w:val="24"/>
        </w:rPr>
        <w:tab/>
      </w:r>
      <w:r w:rsidRPr="00F42923">
        <w:rPr>
          <w:rFonts w:cs="Arial"/>
          <w:color w:val="auto"/>
          <w:sz w:val="24"/>
          <w:szCs w:val="24"/>
          <w:u w:val="single"/>
        </w:rPr>
        <w:t>PUBLIC QUESTIONS</w:t>
      </w:r>
    </w:p>
    <w:p w:rsidR="005D7D95" w:rsidRPr="00F42923" w:rsidRDefault="005D7D95" w:rsidP="001A5B44">
      <w:pPr>
        <w:rPr>
          <w:rFonts w:cs="Arial"/>
          <w:color w:val="auto"/>
          <w:sz w:val="24"/>
          <w:szCs w:val="24"/>
          <w:lang w:eastAsia="en-GB"/>
        </w:rPr>
      </w:pPr>
    </w:p>
    <w:p w:rsidR="005D7D95" w:rsidRPr="005D7D95" w:rsidRDefault="005D7D95" w:rsidP="001A5B44">
      <w:pPr>
        <w:ind w:left="1134"/>
        <w:rPr>
          <w:rFonts w:cs="Arial"/>
          <w:color w:val="auto"/>
          <w:sz w:val="24"/>
          <w:szCs w:val="24"/>
          <w:lang w:eastAsia="en-GB"/>
        </w:rPr>
      </w:pPr>
      <w:r w:rsidRPr="00F42923">
        <w:rPr>
          <w:rFonts w:cs="Arial"/>
          <w:color w:val="auto"/>
          <w:sz w:val="24"/>
          <w:szCs w:val="24"/>
          <w:lang w:eastAsia="en-GB"/>
        </w:rPr>
        <w:t>No public questions had been submitted in accordance with the Board’s Constitution.</w:t>
      </w:r>
    </w:p>
    <w:p w:rsidR="005D7D95" w:rsidRPr="005D7D95" w:rsidRDefault="005D7D95" w:rsidP="001A5B44">
      <w:pPr>
        <w:ind w:left="1134" w:hanging="1134"/>
        <w:rPr>
          <w:rFonts w:cs="Arial"/>
          <w:color w:val="auto"/>
          <w:sz w:val="24"/>
          <w:szCs w:val="24"/>
        </w:rPr>
      </w:pPr>
    </w:p>
    <w:p w:rsidR="005D7D95" w:rsidRPr="005D7D95" w:rsidRDefault="005D7D95" w:rsidP="001A5B44">
      <w:pPr>
        <w:ind w:left="1134" w:hanging="1134"/>
        <w:rPr>
          <w:rFonts w:cs="Arial"/>
          <w:color w:val="auto"/>
          <w:sz w:val="24"/>
          <w:szCs w:val="24"/>
          <w:u w:val="single"/>
        </w:rPr>
      </w:pPr>
      <w:r w:rsidRPr="005D7D95">
        <w:rPr>
          <w:rFonts w:cs="Arial"/>
          <w:color w:val="auto"/>
          <w:sz w:val="24"/>
          <w:szCs w:val="24"/>
        </w:rPr>
        <w:t xml:space="preserve">B </w:t>
      </w:r>
      <w:r w:rsidR="001A1BB0">
        <w:rPr>
          <w:rFonts w:cs="Arial"/>
          <w:color w:val="auto"/>
          <w:sz w:val="24"/>
          <w:szCs w:val="24"/>
        </w:rPr>
        <w:t>3</w:t>
      </w:r>
      <w:r w:rsidRPr="005D7D95">
        <w:rPr>
          <w:rFonts w:cs="Arial"/>
          <w:color w:val="auto"/>
          <w:sz w:val="24"/>
          <w:szCs w:val="24"/>
        </w:rPr>
        <w:t>.4</w:t>
      </w:r>
      <w:r w:rsidRPr="005D7D95">
        <w:rPr>
          <w:rFonts w:cs="Arial"/>
          <w:color w:val="auto"/>
          <w:sz w:val="24"/>
          <w:szCs w:val="24"/>
        </w:rPr>
        <w:tab/>
      </w:r>
      <w:r w:rsidRPr="005D7D95">
        <w:rPr>
          <w:rFonts w:cs="Arial"/>
          <w:color w:val="auto"/>
          <w:sz w:val="24"/>
          <w:szCs w:val="24"/>
          <w:u w:val="single"/>
        </w:rPr>
        <w:t>MINUTES OF BOARD MEETING</w:t>
      </w:r>
      <w:r w:rsidR="00322CCE">
        <w:rPr>
          <w:rFonts w:cs="Arial"/>
          <w:color w:val="auto"/>
          <w:sz w:val="24"/>
          <w:szCs w:val="24"/>
          <w:u w:val="single"/>
        </w:rPr>
        <w:t xml:space="preserve"> AND BOARD AGM</w:t>
      </w:r>
    </w:p>
    <w:p w:rsidR="005D7D95" w:rsidRPr="005D7D95" w:rsidRDefault="005D7D95" w:rsidP="001A5B44">
      <w:pPr>
        <w:ind w:left="1134"/>
        <w:rPr>
          <w:rFonts w:cs="Arial"/>
          <w:color w:val="auto"/>
          <w:sz w:val="24"/>
          <w:szCs w:val="24"/>
          <w:u w:val="single"/>
        </w:rPr>
      </w:pPr>
    </w:p>
    <w:p w:rsidR="005619CC" w:rsidRDefault="005D7D95" w:rsidP="001A1BB0">
      <w:pPr>
        <w:ind w:left="1134"/>
        <w:rPr>
          <w:rFonts w:cs="Arial"/>
          <w:b/>
          <w:color w:val="auto"/>
          <w:sz w:val="24"/>
          <w:szCs w:val="24"/>
        </w:rPr>
      </w:pPr>
      <w:r w:rsidRPr="005D7D95">
        <w:rPr>
          <w:rFonts w:cs="Arial"/>
          <w:b/>
          <w:color w:val="auto"/>
          <w:sz w:val="24"/>
          <w:szCs w:val="24"/>
        </w:rPr>
        <w:t>RESOLVED that</w:t>
      </w:r>
      <w:r w:rsidR="001A1BB0">
        <w:rPr>
          <w:rFonts w:cs="Arial"/>
          <w:b/>
          <w:color w:val="auto"/>
          <w:sz w:val="24"/>
          <w:szCs w:val="24"/>
        </w:rPr>
        <w:t xml:space="preserve"> </w:t>
      </w:r>
      <w:r w:rsidR="00534082">
        <w:rPr>
          <w:rFonts w:cs="Arial"/>
          <w:b/>
          <w:color w:val="auto"/>
          <w:sz w:val="24"/>
          <w:szCs w:val="24"/>
        </w:rPr>
        <w:t xml:space="preserve">the Minutes of the </w:t>
      </w:r>
      <w:r w:rsidR="001A1BB0">
        <w:rPr>
          <w:rFonts w:cs="Arial"/>
          <w:b/>
          <w:color w:val="auto"/>
          <w:sz w:val="24"/>
          <w:szCs w:val="24"/>
        </w:rPr>
        <w:t xml:space="preserve">Meeting </w:t>
      </w:r>
      <w:r w:rsidR="00534082">
        <w:rPr>
          <w:rFonts w:cs="Arial"/>
          <w:b/>
          <w:color w:val="auto"/>
          <w:sz w:val="24"/>
          <w:szCs w:val="24"/>
        </w:rPr>
        <w:t>of the</w:t>
      </w:r>
      <w:r w:rsidR="00FD3A0F">
        <w:rPr>
          <w:rFonts w:cs="Arial"/>
          <w:b/>
          <w:color w:val="auto"/>
          <w:sz w:val="24"/>
          <w:szCs w:val="24"/>
        </w:rPr>
        <w:t xml:space="preserve"> </w:t>
      </w:r>
      <w:r w:rsidR="00534082">
        <w:rPr>
          <w:rFonts w:cs="Arial"/>
          <w:b/>
          <w:color w:val="auto"/>
          <w:sz w:val="24"/>
          <w:szCs w:val="24"/>
        </w:rPr>
        <w:t>Board held on 2</w:t>
      </w:r>
      <w:r w:rsidR="001A1BB0">
        <w:rPr>
          <w:rFonts w:cs="Arial"/>
          <w:b/>
          <w:color w:val="auto"/>
          <w:sz w:val="24"/>
          <w:szCs w:val="24"/>
        </w:rPr>
        <w:t>8</w:t>
      </w:r>
      <w:r w:rsidR="001A1BB0">
        <w:rPr>
          <w:rFonts w:cs="Arial"/>
          <w:b/>
          <w:color w:val="auto"/>
          <w:sz w:val="24"/>
          <w:szCs w:val="24"/>
          <w:vertAlign w:val="superscript"/>
        </w:rPr>
        <w:t>th</w:t>
      </w:r>
      <w:r w:rsidR="00534082">
        <w:rPr>
          <w:rFonts w:cs="Arial"/>
          <w:b/>
          <w:color w:val="auto"/>
          <w:sz w:val="24"/>
          <w:szCs w:val="24"/>
        </w:rPr>
        <w:t xml:space="preserve"> </w:t>
      </w:r>
      <w:r w:rsidR="001A1BB0">
        <w:rPr>
          <w:rFonts w:cs="Arial"/>
          <w:b/>
          <w:color w:val="auto"/>
          <w:sz w:val="24"/>
          <w:szCs w:val="24"/>
        </w:rPr>
        <w:t xml:space="preserve">June </w:t>
      </w:r>
      <w:r w:rsidR="00534082">
        <w:rPr>
          <w:rFonts w:cs="Arial"/>
          <w:b/>
          <w:color w:val="auto"/>
          <w:sz w:val="24"/>
          <w:szCs w:val="24"/>
        </w:rPr>
        <w:t>2018 be approved as a correct record.</w:t>
      </w:r>
    </w:p>
    <w:p w:rsidR="001A5B44" w:rsidRDefault="001A5B44" w:rsidP="001A1BB0">
      <w:pPr>
        <w:tabs>
          <w:tab w:val="left" w:pos="1701"/>
        </w:tabs>
        <w:rPr>
          <w:rFonts w:cs="Arial"/>
          <w:color w:val="auto"/>
          <w:sz w:val="24"/>
          <w:szCs w:val="24"/>
        </w:rPr>
      </w:pPr>
    </w:p>
    <w:p w:rsidR="005619CC" w:rsidRPr="005619CC" w:rsidRDefault="005619CC" w:rsidP="001A5B44">
      <w:pPr>
        <w:tabs>
          <w:tab w:val="left" w:pos="1701"/>
        </w:tabs>
        <w:ind w:left="1134"/>
        <w:rPr>
          <w:rFonts w:cs="Arial"/>
          <w:color w:val="auto"/>
          <w:sz w:val="24"/>
          <w:szCs w:val="24"/>
          <w:u w:val="single"/>
        </w:rPr>
      </w:pPr>
      <w:r w:rsidRPr="005619CC">
        <w:rPr>
          <w:rFonts w:cs="Arial"/>
          <w:color w:val="auto"/>
          <w:sz w:val="24"/>
          <w:szCs w:val="24"/>
          <w:u w:val="single"/>
        </w:rPr>
        <w:t>Matters Arising</w:t>
      </w:r>
      <w:r w:rsidRPr="005619CC">
        <w:rPr>
          <w:rFonts w:cs="Arial"/>
          <w:color w:val="auto"/>
          <w:sz w:val="24"/>
          <w:szCs w:val="24"/>
        </w:rPr>
        <w:t>:</w:t>
      </w:r>
    </w:p>
    <w:p w:rsidR="00CB0961" w:rsidRDefault="00CB0961" w:rsidP="001A5B44">
      <w:pPr>
        <w:tabs>
          <w:tab w:val="left" w:pos="1701"/>
        </w:tabs>
        <w:ind w:left="1134"/>
        <w:rPr>
          <w:rFonts w:cs="Arial"/>
          <w:b/>
          <w:color w:val="auto"/>
          <w:sz w:val="24"/>
          <w:szCs w:val="24"/>
        </w:rPr>
      </w:pPr>
    </w:p>
    <w:p w:rsidR="00216570" w:rsidRDefault="00F42923" w:rsidP="001A5B44">
      <w:pPr>
        <w:tabs>
          <w:tab w:val="left" w:pos="1701"/>
        </w:tabs>
        <w:ind w:left="1134"/>
        <w:rPr>
          <w:rFonts w:cs="Arial"/>
          <w:color w:val="auto"/>
          <w:sz w:val="24"/>
          <w:szCs w:val="24"/>
        </w:rPr>
      </w:pPr>
      <w:r>
        <w:rPr>
          <w:rFonts w:cs="Arial"/>
          <w:color w:val="auto"/>
          <w:sz w:val="24"/>
          <w:szCs w:val="24"/>
        </w:rPr>
        <w:t xml:space="preserve">A Member suggested that </w:t>
      </w:r>
      <w:r w:rsidR="00730BCC">
        <w:rPr>
          <w:rFonts w:cs="Arial"/>
          <w:color w:val="auto"/>
          <w:sz w:val="24"/>
          <w:szCs w:val="24"/>
        </w:rPr>
        <w:t xml:space="preserve">an email link to </w:t>
      </w:r>
      <w:r>
        <w:rPr>
          <w:rFonts w:cs="Arial"/>
          <w:color w:val="auto"/>
          <w:sz w:val="24"/>
          <w:szCs w:val="24"/>
        </w:rPr>
        <w:t>draft versions of the Executive Committee Minutes be sent to all Board Members following t</w:t>
      </w:r>
      <w:r w:rsidR="00196E2D">
        <w:rPr>
          <w:rFonts w:cs="Arial"/>
          <w:color w:val="auto"/>
          <w:sz w:val="24"/>
          <w:szCs w:val="24"/>
        </w:rPr>
        <w:t>he Executive Committee Meetings,</w:t>
      </w:r>
      <w:r>
        <w:rPr>
          <w:rFonts w:cs="Arial"/>
          <w:color w:val="auto"/>
          <w:sz w:val="24"/>
          <w:szCs w:val="24"/>
        </w:rPr>
        <w:t xml:space="preserve"> as oppose</w:t>
      </w:r>
      <w:r w:rsidR="00196E2D">
        <w:rPr>
          <w:rFonts w:cs="Arial"/>
          <w:color w:val="auto"/>
          <w:sz w:val="24"/>
          <w:szCs w:val="24"/>
        </w:rPr>
        <w:t>d</w:t>
      </w:r>
      <w:r>
        <w:rPr>
          <w:rFonts w:cs="Arial"/>
          <w:color w:val="auto"/>
          <w:sz w:val="24"/>
          <w:szCs w:val="24"/>
        </w:rPr>
        <w:t xml:space="preserve"> to solely </w:t>
      </w:r>
      <w:r w:rsidR="00196E2D">
        <w:rPr>
          <w:rFonts w:cs="Arial"/>
          <w:color w:val="auto"/>
          <w:sz w:val="24"/>
          <w:szCs w:val="24"/>
        </w:rPr>
        <w:t xml:space="preserve">circulating these </w:t>
      </w:r>
      <w:r>
        <w:rPr>
          <w:rFonts w:cs="Arial"/>
          <w:color w:val="auto"/>
          <w:sz w:val="24"/>
          <w:szCs w:val="24"/>
        </w:rPr>
        <w:t>with the next Board Meeting’s papers.</w:t>
      </w:r>
    </w:p>
    <w:p w:rsidR="00F42923" w:rsidRPr="00391881" w:rsidRDefault="00F42923" w:rsidP="001A5B44">
      <w:pPr>
        <w:tabs>
          <w:tab w:val="left" w:pos="1701"/>
        </w:tabs>
        <w:ind w:left="1134"/>
        <w:rPr>
          <w:rFonts w:cs="Arial"/>
          <w:color w:val="auto"/>
          <w:sz w:val="24"/>
          <w:szCs w:val="24"/>
        </w:rPr>
      </w:pPr>
    </w:p>
    <w:p w:rsidR="005D7D95" w:rsidRPr="005D7D95" w:rsidRDefault="001A1BB0" w:rsidP="001A5B44">
      <w:pPr>
        <w:ind w:left="1134" w:hanging="1134"/>
        <w:rPr>
          <w:rFonts w:cs="Arial"/>
          <w:color w:val="auto"/>
          <w:sz w:val="24"/>
          <w:szCs w:val="24"/>
          <w:u w:val="single"/>
        </w:rPr>
      </w:pPr>
      <w:r>
        <w:rPr>
          <w:rFonts w:cs="Arial"/>
          <w:color w:val="auto"/>
          <w:sz w:val="24"/>
          <w:szCs w:val="24"/>
        </w:rPr>
        <w:t>B 3</w:t>
      </w:r>
      <w:r w:rsidR="002428D5">
        <w:rPr>
          <w:rFonts w:cs="Arial"/>
          <w:color w:val="auto"/>
          <w:sz w:val="24"/>
          <w:szCs w:val="24"/>
        </w:rPr>
        <w:t>.5</w:t>
      </w:r>
      <w:r w:rsidR="005D7D95">
        <w:rPr>
          <w:rFonts w:cs="Arial"/>
          <w:color w:val="auto"/>
          <w:sz w:val="24"/>
          <w:szCs w:val="24"/>
        </w:rPr>
        <w:t xml:space="preserve"> </w:t>
      </w:r>
      <w:r w:rsidR="005D7D95">
        <w:rPr>
          <w:rFonts w:cs="Arial"/>
          <w:color w:val="auto"/>
          <w:sz w:val="24"/>
          <w:szCs w:val="24"/>
        </w:rPr>
        <w:tab/>
      </w:r>
      <w:r w:rsidR="005D7D95" w:rsidRPr="005D7D95">
        <w:rPr>
          <w:rFonts w:cs="Arial"/>
          <w:color w:val="auto"/>
          <w:sz w:val="24"/>
          <w:szCs w:val="24"/>
          <w:u w:val="single"/>
        </w:rPr>
        <w:t>MINUTES OF EXECUTIVE COMMITTEE MEETING</w:t>
      </w:r>
      <w:r w:rsidR="00822BDD">
        <w:rPr>
          <w:rFonts w:cs="Arial"/>
          <w:color w:val="auto"/>
          <w:sz w:val="24"/>
          <w:szCs w:val="24"/>
          <w:u w:val="single"/>
        </w:rPr>
        <w:t>S</w:t>
      </w:r>
    </w:p>
    <w:p w:rsidR="005D7D95" w:rsidRPr="005D7D95" w:rsidRDefault="005D7D95" w:rsidP="001A5B44">
      <w:pPr>
        <w:ind w:left="1134"/>
        <w:rPr>
          <w:rFonts w:cs="Arial"/>
          <w:color w:val="auto"/>
          <w:sz w:val="24"/>
          <w:szCs w:val="24"/>
          <w:u w:val="single"/>
        </w:rPr>
      </w:pPr>
    </w:p>
    <w:p w:rsidR="005619CC" w:rsidRDefault="005D7D95" w:rsidP="00F42923">
      <w:pPr>
        <w:ind w:left="1134" w:hanging="1134"/>
        <w:rPr>
          <w:color w:val="auto"/>
          <w:sz w:val="24"/>
          <w:szCs w:val="24"/>
        </w:rPr>
      </w:pPr>
      <w:r w:rsidRPr="005D7D95">
        <w:rPr>
          <w:rFonts w:cs="Arial"/>
          <w:color w:val="auto"/>
          <w:sz w:val="24"/>
          <w:szCs w:val="24"/>
        </w:rPr>
        <w:tab/>
      </w:r>
      <w:r w:rsidR="005425C2">
        <w:rPr>
          <w:color w:val="auto"/>
          <w:sz w:val="24"/>
          <w:szCs w:val="24"/>
        </w:rPr>
        <w:t>The Board received the</w:t>
      </w:r>
      <w:r w:rsidR="00822BDD" w:rsidRPr="00342E05">
        <w:rPr>
          <w:color w:val="auto"/>
          <w:sz w:val="24"/>
          <w:szCs w:val="24"/>
        </w:rPr>
        <w:t xml:space="preserve"> Minutes of the Meeting</w:t>
      </w:r>
      <w:r w:rsidR="00C37CF8">
        <w:rPr>
          <w:color w:val="auto"/>
          <w:sz w:val="24"/>
          <w:szCs w:val="24"/>
        </w:rPr>
        <w:t>s</w:t>
      </w:r>
      <w:r w:rsidR="00822BDD" w:rsidRPr="00342E05">
        <w:rPr>
          <w:color w:val="auto"/>
          <w:sz w:val="24"/>
          <w:szCs w:val="24"/>
        </w:rPr>
        <w:t xml:space="preserve"> of the Executive Committee held on </w:t>
      </w:r>
      <w:r w:rsidR="001A1BB0">
        <w:rPr>
          <w:color w:val="auto"/>
          <w:sz w:val="24"/>
          <w:szCs w:val="24"/>
        </w:rPr>
        <w:t>19</w:t>
      </w:r>
      <w:r w:rsidR="001A1BB0" w:rsidRPr="001A1BB0">
        <w:rPr>
          <w:color w:val="auto"/>
          <w:sz w:val="24"/>
          <w:szCs w:val="24"/>
          <w:vertAlign w:val="superscript"/>
        </w:rPr>
        <w:t>th</w:t>
      </w:r>
      <w:r w:rsidR="00196E2D">
        <w:rPr>
          <w:color w:val="auto"/>
          <w:sz w:val="24"/>
          <w:szCs w:val="24"/>
        </w:rPr>
        <w:t xml:space="preserve"> July 2018,</w:t>
      </w:r>
      <w:r w:rsidR="001A1BB0">
        <w:rPr>
          <w:color w:val="auto"/>
          <w:sz w:val="24"/>
          <w:szCs w:val="24"/>
        </w:rPr>
        <w:t xml:space="preserve"> 20</w:t>
      </w:r>
      <w:r w:rsidR="001A1BB0" w:rsidRPr="001A1BB0">
        <w:rPr>
          <w:color w:val="auto"/>
          <w:sz w:val="24"/>
          <w:szCs w:val="24"/>
          <w:vertAlign w:val="superscript"/>
        </w:rPr>
        <w:t>th</w:t>
      </w:r>
      <w:r w:rsidR="001A1BB0">
        <w:rPr>
          <w:color w:val="auto"/>
          <w:sz w:val="24"/>
          <w:szCs w:val="24"/>
        </w:rPr>
        <w:t xml:space="preserve"> September 2018 </w:t>
      </w:r>
      <w:r w:rsidR="002428D5">
        <w:rPr>
          <w:color w:val="auto"/>
          <w:sz w:val="24"/>
          <w:szCs w:val="24"/>
        </w:rPr>
        <w:t xml:space="preserve">and </w:t>
      </w:r>
      <w:r w:rsidR="007C37D7">
        <w:rPr>
          <w:color w:val="auto"/>
          <w:sz w:val="24"/>
          <w:szCs w:val="24"/>
        </w:rPr>
        <w:t>8</w:t>
      </w:r>
      <w:r w:rsidR="007C37D7">
        <w:rPr>
          <w:color w:val="auto"/>
          <w:sz w:val="24"/>
          <w:szCs w:val="24"/>
          <w:vertAlign w:val="superscript"/>
        </w:rPr>
        <w:t>th</w:t>
      </w:r>
      <w:r w:rsidR="002428D5">
        <w:rPr>
          <w:color w:val="auto"/>
          <w:sz w:val="24"/>
          <w:szCs w:val="24"/>
        </w:rPr>
        <w:t xml:space="preserve"> </w:t>
      </w:r>
      <w:r w:rsidR="007C37D7">
        <w:rPr>
          <w:color w:val="auto"/>
          <w:sz w:val="24"/>
          <w:szCs w:val="24"/>
        </w:rPr>
        <w:t>November</w:t>
      </w:r>
      <w:r w:rsidR="00C37CF8">
        <w:rPr>
          <w:color w:val="auto"/>
          <w:sz w:val="24"/>
          <w:szCs w:val="24"/>
        </w:rPr>
        <w:t xml:space="preserve"> 2018</w:t>
      </w:r>
      <w:r w:rsidR="00822BDD" w:rsidRPr="00342E05">
        <w:rPr>
          <w:color w:val="auto"/>
          <w:sz w:val="24"/>
          <w:szCs w:val="24"/>
        </w:rPr>
        <w:t>.</w:t>
      </w:r>
    </w:p>
    <w:p w:rsidR="005D7D95" w:rsidRDefault="005D7D95" w:rsidP="001A5B44">
      <w:pPr>
        <w:rPr>
          <w:rFonts w:cs="Arial"/>
          <w:sz w:val="24"/>
          <w:szCs w:val="24"/>
        </w:rPr>
      </w:pPr>
    </w:p>
    <w:p w:rsidR="002428D5" w:rsidRPr="000A34B9" w:rsidRDefault="007C37D7" w:rsidP="001A5B44">
      <w:pPr>
        <w:tabs>
          <w:tab w:val="left" w:pos="1134"/>
        </w:tabs>
        <w:rPr>
          <w:rFonts w:cs="Arial"/>
          <w:color w:val="000000" w:themeColor="text1"/>
          <w:sz w:val="24"/>
          <w:szCs w:val="24"/>
          <w:u w:val="single"/>
          <w:lang w:eastAsia="en-GB"/>
        </w:rPr>
      </w:pPr>
      <w:r w:rsidRPr="000A34B9">
        <w:rPr>
          <w:rFonts w:cs="Arial"/>
          <w:color w:val="000000" w:themeColor="text1"/>
          <w:sz w:val="24"/>
          <w:szCs w:val="24"/>
          <w:lang w:eastAsia="en-GB"/>
        </w:rPr>
        <w:t>B 3</w:t>
      </w:r>
      <w:r w:rsidR="002428D5" w:rsidRPr="000A34B9">
        <w:rPr>
          <w:rFonts w:cs="Arial"/>
          <w:color w:val="000000" w:themeColor="text1"/>
          <w:sz w:val="24"/>
          <w:szCs w:val="24"/>
          <w:lang w:eastAsia="en-GB"/>
        </w:rPr>
        <w:t>.6</w:t>
      </w:r>
      <w:r w:rsidR="00822BDD" w:rsidRPr="000A34B9">
        <w:rPr>
          <w:rFonts w:cs="Arial"/>
          <w:color w:val="000000" w:themeColor="text1"/>
          <w:sz w:val="24"/>
          <w:szCs w:val="24"/>
          <w:lang w:eastAsia="en-GB"/>
        </w:rPr>
        <w:tab/>
      </w:r>
      <w:r w:rsidR="000B3667" w:rsidRPr="000A34B9">
        <w:rPr>
          <w:rFonts w:cs="Arial"/>
          <w:color w:val="000000" w:themeColor="text1"/>
          <w:sz w:val="24"/>
          <w:szCs w:val="24"/>
          <w:u w:val="single"/>
          <w:lang w:eastAsia="en-GB"/>
        </w:rPr>
        <w:t>COTSWOLDS AONB MANAGEMENT PLAN 2018-2023</w:t>
      </w:r>
    </w:p>
    <w:p w:rsidR="00F86181" w:rsidRPr="000A34B9" w:rsidRDefault="00F86181" w:rsidP="001A5B44">
      <w:pPr>
        <w:autoSpaceDE w:val="0"/>
        <w:autoSpaceDN w:val="0"/>
        <w:adjustRightInd w:val="0"/>
        <w:ind w:left="1134" w:hanging="1134"/>
        <w:rPr>
          <w:rFonts w:eastAsiaTheme="minorHAnsi" w:cs="Arial"/>
          <w:color w:val="auto"/>
          <w:sz w:val="24"/>
          <w:szCs w:val="24"/>
        </w:rPr>
      </w:pPr>
    </w:p>
    <w:p w:rsidR="00730BCC" w:rsidRDefault="00CE3F96" w:rsidP="00730BCC">
      <w:pPr>
        <w:autoSpaceDE w:val="0"/>
        <w:autoSpaceDN w:val="0"/>
        <w:adjustRightInd w:val="0"/>
        <w:ind w:left="1134" w:hanging="1134"/>
        <w:rPr>
          <w:rFonts w:eastAsiaTheme="minorHAnsi" w:cs="Arial"/>
          <w:color w:val="auto"/>
          <w:sz w:val="24"/>
          <w:szCs w:val="24"/>
        </w:rPr>
      </w:pPr>
      <w:r w:rsidRPr="000A34B9">
        <w:rPr>
          <w:rFonts w:eastAsiaTheme="minorHAnsi" w:cs="Arial"/>
          <w:color w:val="auto"/>
          <w:sz w:val="24"/>
          <w:szCs w:val="24"/>
        </w:rPr>
        <w:tab/>
      </w:r>
      <w:r w:rsidR="000B3667" w:rsidRPr="000A34B9">
        <w:rPr>
          <w:rFonts w:eastAsiaTheme="minorHAnsi" w:cs="Arial"/>
          <w:color w:val="auto"/>
          <w:sz w:val="24"/>
          <w:szCs w:val="24"/>
        </w:rPr>
        <w:t xml:space="preserve">The Planning and Landscape Officer introduced the item and explained that the Board’s Management Plan had now </w:t>
      </w:r>
      <w:r w:rsidR="00196E2D">
        <w:rPr>
          <w:rFonts w:eastAsiaTheme="minorHAnsi" w:cs="Arial"/>
          <w:color w:val="auto"/>
          <w:sz w:val="24"/>
          <w:szCs w:val="24"/>
        </w:rPr>
        <w:t>been published.  C</w:t>
      </w:r>
      <w:r w:rsidR="00730BCC">
        <w:rPr>
          <w:rFonts w:eastAsiaTheme="minorHAnsi" w:cs="Arial"/>
          <w:color w:val="auto"/>
          <w:sz w:val="24"/>
          <w:szCs w:val="24"/>
        </w:rPr>
        <w:t>opies of the full Plan and the separate Executive Summary</w:t>
      </w:r>
      <w:r w:rsidR="00196E2D">
        <w:rPr>
          <w:rFonts w:eastAsiaTheme="minorHAnsi" w:cs="Arial"/>
          <w:color w:val="auto"/>
          <w:sz w:val="24"/>
          <w:szCs w:val="24"/>
        </w:rPr>
        <w:t xml:space="preserve"> were</w:t>
      </w:r>
      <w:r w:rsidR="00730BCC">
        <w:rPr>
          <w:rFonts w:eastAsiaTheme="minorHAnsi" w:cs="Arial"/>
          <w:color w:val="auto"/>
          <w:sz w:val="24"/>
          <w:szCs w:val="24"/>
        </w:rPr>
        <w:t xml:space="preserve"> distributed at the Meeting.</w:t>
      </w:r>
    </w:p>
    <w:p w:rsidR="000A34B9" w:rsidRDefault="00730BCC" w:rsidP="005A3096">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lastRenderedPageBreak/>
        <w:tab/>
      </w:r>
      <w:r w:rsidR="000B3667" w:rsidRPr="000A34B9">
        <w:rPr>
          <w:rFonts w:eastAsiaTheme="minorHAnsi" w:cs="Arial"/>
          <w:color w:val="auto"/>
          <w:sz w:val="24"/>
          <w:szCs w:val="24"/>
        </w:rPr>
        <w:t xml:space="preserve">He informed the Board that the </w:t>
      </w:r>
      <w:r w:rsidR="000A34B9" w:rsidRPr="000A34B9">
        <w:rPr>
          <w:rFonts w:eastAsiaTheme="minorHAnsi" w:cs="Arial"/>
          <w:color w:val="auto"/>
          <w:sz w:val="24"/>
          <w:szCs w:val="24"/>
        </w:rPr>
        <w:t>Plan had been discussed in detail at the June 2018 Board Meeting and had</w:t>
      </w:r>
      <w:r w:rsidR="005A3096">
        <w:rPr>
          <w:rFonts w:eastAsiaTheme="minorHAnsi" w:cs="Arial"/>
          <w:color w:val="auto"/>
          <w:sz w:val="24"/>
          <w:szCs w:val="24"/>
        </w:rPr>
        <w:t xml:space="preserve"> since</w:t>
      </w:r>
      <w:r w:rsidR="000A34B9" w:rsidRPr="000A34B9">
        <w:rPr>
          <w:rFonts w:eastAsiaTheme="minorHAnsi" w:cs="Arial"/>
          <w:color w:val="auto"/>
          <w:sz w:val="24"/>
          <w:szCs w:val="24"/>
        </w:rPr>
        <w:t xml:space="preserve"> undergone a final round of consultation, followed by adoption </w:t>
      </w:r>
      <w:r w:rsidR="00196E2D">
        <w:rPr>
          <w:rFonts w:eastAsiaTheme="minorHAnsi" w:cs="Arial"/>
          <w:color w:val="auto"/>
          <w:sz w:val="24"/>
          <w:szCs w:val="24"/>
        </w:rPr>
        <w:t xml:space="preserve">being recommended </w:t>
      </w:r>
      <w:r w:rsidR="000A34B9" w:rsidRPr="000A34B9">
        <w:rPr>
          <w:rFonts w:eastAsiaTheme="minorHAnsi" w:cs="Arial"/>
          <w:color w:val="auto"/>
          <w:sz w:val="24"/>
          <w:szCs w:val="24"/>
        </w:rPr>
        <w:t>by the Executive Committee in September 2018.  He concluded by u</w:t>
      </w:r>
      <w:r w:rsidR="00196E2D">
        <w:rPr>
          <w:rFonts w:eastAsiaTheme="minorHAnsi" w:cs="Arial"/>
          <w:color w:val="auto"/>
          <w:sz w:val="24"/>
          <w:szCs w:val="24"/>
        </w:rPr>
        <w:t>rging Members to publicise the P</w:t>
      </w:r>
      <w:r w:rsidR="000A34B9" w:rsidRPr="000A34B9">
        <w:rPr>
          <w:rFonts w:eastAsiaTheme="minorHAnsi" w:cs="Arial"/>
          <w:color w:val="auto"/>
          <w:sz w:val="24"/>
          <w:szCs w:val="24"/>
        </w:rPr>
        <w:t>l</w:t>
      </w:r>
      <w:r w:rsidR="00196E2D">
        <w:rPr>
          <w:rFonts w:eastAsiaTheme="minorHAnsi" w:cs="Arial"/>
          <w:color w:val="auto"/>
          <w:sz w:val="24"/>
          <w:szCs w:val="24"/>
        </w:rPr>
        <w:t xml:space="preserve">an and inform relevant interested </w:t>
      </w:r>
      <w:r w:rsidR="000A34B9" w:rsidRPr="000A34B9">
        <w:rPr>
          <w:rFonts w:eastAsiaTheme="minorHAnsi" w:cs="Arial"/>
          <w:color w:val="auto"/>
          <w:sz w:val="24"/>
          <w:szCs w:val="24"/>
        </w:rPr>
        <w:t>parties</w:t>
      </w:r>
      <w:r w:rsidR="005A3096">
        <w:rPr>
          <w:rFonts w:eastAsiaTheme="minorHAnsi" w:cs="Arial"/>
          <w:color w:val="auto"/>
          <w:sz w:val="24"/>
          <w:szCs w:val="24"/>
        </w:rPr>
        <w:t xml:space="preserve"> of its whereabouts</w:t>
      </w:r>
      <w:r w:rsidR="000A34B9" w:rsidRPr="000A34B9">
        <w:rPr>
          <w:rFonts w:eastAsiaTheme="minorHAnsi" w:cs="Arial"/>
          <w:color w:val="auto"/>
          <w:sz w:val="24"/>
          <w:szCs w:val="24"/>
        </w:rPr>
        <w:t xml:space="preserve">. </w:t>
      </w:r>
    </w:p>
    <w:p w:rsidR="00730BCC" w:rsidRDefault="00730BCC" w:rsidP="005A3096">
      <w:pPr>
        <w:autoSpaceDE w:val="0"/>
        <w:autoSpaceDN w:val="0"/>
        <w:adjustRightInd w:val="0"/>
        <w:ind w:left="1134" w:hanging="1134"/>
        <w:rPr>
          <w:rFonts w:eastAsiaTheme="minorHAnsi" w:cs="Arial"/>
          <w:color w:val="auto"/>
          <w:sz w:val="24"/>
          <w:szCs w:val="24"/>
        </w:rPr>
      </w:pPr>
    </w:p>
    <w:p w:rsidR="000A34B9" w:rsidRDefault="000A34B9"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t xml:space="preserve">The Chairman explained that she would be writing to the various local authority Leaders within the AONB area asking them to endorse the Plan and </w:t>
      </w:r>
      <w:r w:rsidR="005A3096">
        <w:rPr>
          <w:rFonts w:eastAsiaTheme="minorHAnsi" w:cs="Arial"/>
          <w:color w:val="auto"/>
          <w:sz w:val="24"/>
          <w:szCs w:val="24"/>
        </w:rPr>
        <w:t xml:space="preserve">submit </w:t>
      </w:r>
      <w:r>
        <w:rPr>
          <w:rFonts w:eastAsiaTheme="minorHAnsi" w:cs="Arial"/>
          <w:color w:val="auto"/>
          <w:sz w:val="24"/>
          <w:szCs w:val="24"/>
        </w:rPr>
        <w:t>written endorsements by 1</w:t>
      </w:r>
      <w:r w:rsidRPr="000A34B9">
        <w:rPr>
          <w:rFonts w:eastAsiaTheme="minorHAnsi" w:cs="Arial"/>
          <w:color w:val="auto"/>
          <w:sz w:val="24"/>
          <w:szCs w:val="24"/>
          <w:vertAlign w:val="superscript"/>
        </w:rPr>
        <w:t>st</w:t>
      </w:r>
      <w:r>
        <w:rPr>
          <w:rFonts w:eastAsiaTheme="minorHAnsi" w:cs="Arial"/>
          <w:color w:val="auto"/>
          <w:sz w:val="24"/>
          <w:szCs w:val="24"/>
        </w:rPr>
        <w:t xml:space="preserve"> February 2019.  She also echoed the comments of the Officer in regards to Board Members making the Plan a ‘live’ document.</w:t>
      </w:r>
    </w:p>
    <w:p w:rsidR="000A34B9" w:rsidRDefault="000A34B9" w:rsidP="001A5B44">
      <w:pPr>
        <w:autoSpaceDE w:val="0"/>
        <w:autoSpaceDN w:val="0"/>
        <w:adjustRightInd w:val="0"/>
        <w:ind w:left="1134" w:hanging="1134"/>
        <w:rPr>
          <w:rFonts w:eastAsiaTheme="minorHAnsi" w:cs="Arial"/>
          <w:color w:val="auto"/>
          <w:sz w:val="24"/>
          <w:szCs w:val="24"/>
        </w:rPr>
      </w:pPr>
    </w:p>
    <w:p w:rsidR="000A34B9" w:rsidRDefault="000A34B9"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r>
      <w:r w:rsidR="003218D1">
        <w:rPr>
          <w:rFonts w:eastAsiaTheme="minorHAnsi" w:cs="Arial"/>
          <w:color w:val="auto"/>
          <w:sz w:val="24"/>
          <w:szCs w:val="24"/>
        </w:rPr>
        <w:t>A Member commented that a summary sent by the Officer to town and parish councils within the AONB would be a good way of promoting the Plan.  In response</w:t>
      </w:r>
      <w:r w:rsidR="005A3096">
        <w:rPr>
          <w:rFonts w:eastAsiaTheme="minorHAnsi" w:cs="Arial"/>
          <w:color w:val="auto"/>
          <w:sz w:val="24"/>
          <w:szCs w:val="24"/>
        </w:rPr>
        <w:t>,</w:t>
      </w:r>
      <w:r w:rsidR="003218D1">
        <w:rPr>
          <w:rFonts w:eastAsiaTheme="minorHAnsi" w:cs="Arial"/>
          <w:color w:val="auto"/>
          <w:sz w:val="24"/>
          <w:szCs w:val="24"/>
        </w:rPr>
        <w:t xml:space="preserve"> the Planning and Landscape Officer explained that a summary PDF document would be sent to all relevant councils as well as being published on the Board’s website.</w:t>
      </w:r>
    </w:p>
    <w:p w:rsidR="003218D1" w:rsidRDefault="003218D1" w:rsidP="001A5B44">
      <w:pPr>
        <w:autoSpaceDE w:val="0"/>
        <w:autoSpaceDN w:val="0"/>
        <w:adjustRightInd w:val="0"/>
        <w:ind w:left="1134" w:hanging="1134"/>
        <w:rPr>
          <w:rFonts w:eastAsiaTheme="minorHAnsi" w:cs="Arial"/>
          <w:color w:val="auto"/>
          <w:sz w:val="24"/>
          <w:szCs w:val="24"/>
        </w:rPr>
      </w:pPr>
    </w:p>
    <w:p w:rsidR="003218D1" w:rsidRPr="003218D1" w:rsidRDefault="003218D1"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t xml:space="preserve">Another Member praised the Officer on a clear and concise Management Plan and, on behalf of the Board, extended his thanks to the Officer for his work in relation to this item.  These comments were echoed by the Chairman and other </w:t>
      </w:r>
      <w:r w:rsidRPr="003218D1">
        <w:rPr>
          <w:rFonts w:eastAsiaTheme="minorHAnsi" w:cs="Arial"/>
          <w:color w:val="auto"/>
          <w:sz w:val="24"/>
          <w:szCs w:val="24"/>
        </w:rPr>
        <w:t>Members of the Board.</w:t>
      </w:r>
    </w:p>
    <w:p w:rsidR="0065039F" w:rsidRPr="003218D1" w:rsidRDefault="0065039F" w:rsidP="003218D1">
      <w:pPr>
        <w:tabs>
          <w:tab w:val="left" w:pos="720"/>
          <w:tab w:val="left" w:pos="2310"/>
        </w:tabs>
        <w:autoSpaceDE w:val="0"/>
        <w:autoSpaceDN w:val="0"/>
        <w:adjustRightInd w:val="0"/>
        <w:rPr>
          <w:rFonts w:eastAsiaTheme="minorHAnsi" w:cs="Arial"/>
          <w:color w:val="auto"/>
          <w:sz w:val="24"/>
          <w:szCs w:val="24"/>
        </w:rPr>
      </w:pPr>
    </w:p>
    <w:p w:rsidR="003218D1" w:rsidRPr="003218D1" w:rsidRDefault="00EB3F70" w:rsidP="003218D1">
      <w:pPr>
        <w:autoSpaceDE w:val="0"/>
        <w:autoSpaceDN w:val="0"/>
        <w:adjustRightInd w:val="0"/>
        <w:ind w:left="1134" w:hanging="1134"/>
        <w:rPr>
          <w:rFonts w:eastAsiaTheme="minorHAnsi" w:cs="Arial"/>
          <w:b/>
          <w:color w:val="auto"/>
          <w:sz w:val="24"/>
          <w:szCs w:val="24"/>
        </w:rPr>
      </w:pPr>
      <w:r w:rsidRPr="003218D1">
        <w:rPr>
          <w:rFonts w:eastAsiaTheme="minorHAnsi" w:cs="Arial"/>
          <w:color w:val="auto"/>
          <w:sz w:val="24"/>
          <w:szCs w:val="24"/>
        </w:rPr>
        <w:tab/>
      </w:r>
      <w:r w:rsidRPr="003218D1">
        <w:rPr>
          <w:rFonts w:eastAsiaTheme="minorHAnsi" w:cs="Arial"/>
          <w:b/>
          <w:color w:val="auto"/>
          <w:sz w:val="24"/>
          <w:szCs w:val="24"/>
        </w:rPr>
        <w:t>RESOLVED that</w:t>
      </w:r>
      <w:r w:rsidR="003218D1" w:rsidRPr="003218D1">
        <w:rPr>
          <w:rFonts w:eastAsiaTheme="minorHAnsi" w:cs="Arial"/>
          <w:b/>
          <w:color w:val="auto"/>
          <w:sz w:val="24"/>
          <w:szCs w:val="24"/>
        </w:rPr>
        <w:t xml:space="preserve"> the update</w:t>
      </w:r>
      <w:r w:rsidR="000865DD">
        <w:rPr>
          <w:rFonts w:eastAsiaTheme="minorHAnsi" w:cs="Arial"/>
          <w:b/>
          <w:color w:val="auto"/>
          <w:sz w:val="24"/>
          <w:szCs w:val="24"/>
        </w:rPr>
        <w:t xml:space="preserve"> report</w:t>
      </w:r>
      <w:r w:rsidR="003218D1" w:rsidRPr="003218D1">
        <w:rPr>
          <w:rFonts w:eastAsiaTheme="minorHAnsi" w:cs="Arial"/>
          <w:b/>
          <w:color w:val="auto"/>
          <w:sz w:val="24"/>
          <w:szCs w:val="24"/>
        </w:rPr>
        <w:t xml:space="preserve"> be noted.</w:t>
      </w:r>
    </w:p>
    <w:p w:rsidR="00534082" w:rsidRPr="003218D1" w:rsidRDefault="00534082" w:rsidP="003218D1">
      <w:pPr>
        <w:tabs>
          <w:tab w:val="left" w:pos="1985"/>
        </w:tabs>
        <w:autoSpaceDE w:val="0"/>
        <w:autoSpaceDN w:val="0"/>
        <w:adjustRightInd w:val="0"/>
        <w:ind w:left="1134" w:hanging="1134"/>
        <w:rPr>
          <w:rFonts w:eastAsiaTheme="minorHAnsi" w:cs="Arial"/>
          <w:b/>
          <w:color w:val="auto"/>
          <w:sz w:val="24"/>
          <w:szCs w:val="24"/>
          <w:highlight w:val="yellow"/>
        </w:rPr>
      </w:pPr>
    </w:p>
    <w:p w:rsidR="00822BDD" w:rsidRPr="00B504D6" w:rsidRDefault="000865DD" w:rsidP="001A5B44">
      <w:pPr>
        <w:tabs>
          <w:tab w:val="left" w:pos="1134"/>
        </w:tabs>
        <w:rPr>
          <w:rFonts w:cs="Arial"/>
          <w:sz w:val="24"/>
          <w:szCs w:val="24"/>
          <w:u w:val="single"/>
          <w:lang w:eastAsia="en-GB"/>
        </w:rPr>
      </w:pPr>
      <w:r w:rsidRPr="00B504D6">
        <w:rPr>
          <w:rFonts w:cs="Arial"/>
          <w:sz w:val="24"/>
          <w:szCs w:val="24"/>
          <w:lang w:eastAsia="en-GB"/>
        </w:rPr>
        <w:t>B 3</w:t>
      </w:r>
      <w:r w:rsidR="002428D5" w:rsidRPr="00B504D6">
        <w:rPr>
          <w:rFonts w:cs="Arial"/>
          <w:sz w:val="24"/>
          <w:szCs w:val="24"/>
          <w:lang w:eastAsia="en-GB"/>
        </w:rPr>
        <w:t>.7</w:t>
      </w:r>
      <w:r w:rsidR="00822BDD" w:rsidRPr="00B504D6">
        <w:rPr>
          <w:rFonts w:cs="Arial"/>
          <w:sz w:val="24"/>
          <w:szCs w:val="24"/>
          <w:lang w:eastAsia="en-GB"/>
        </w:rPr>
        <w:tab/>
      </w:r>
      <w:r w:rsidRPr="00B504D6">
        <w:rPr>
          <w:rFonts w:cs="Arial"/>
          <w:sz w:val="24"/>
          <w:szCs w:val="24"/>
          <w:u w:val="single"/>
          <w:lang w:eastAsia="en-GB"/>
        </w:rPr>
        <w:t>THE GLOVER REVIEW OF NATIONAL PARKS AND AONBs</w:t>
      </w:r>
    </w:p>
    <w:p w:rsidR="00E20EBE" w:rsidRDefault="00E20EBE" w:rsidP="001A5B44">
      <w:pPr>
        <w:tabs>
          <w:tab w:val="left" w:pos="1134"/>
        </w:tabs>
        <w:rPr>
          <w:rFonts w:cs="Arial"/>
          <w:sz w:val="24"/>
          <w:szCs w:val="24"/>
          <w:highlight w:val="yellow"/>
          <w:u w:val="single"/>
          <w:lang w:eastAsia="en-GB"/>
        </w:rPr>
      </w:pPr>
    </w:p>
    <w:p w:rsidR="000865DD" w:rsidRDefault="000865DD" w:rsidP="001A5B44">
      <w:pPr>
        <w:tabs>
          <w:tab w:val="left" w:pos="1134"/>
        </w:tabs>
        <w:rPr>
          <w:rFonts w:cs="Arial"/>
          <w:sz w:val="24"/>
          <w:szCs w:val="24"/>
          <w:lang w:eastAsia="en-GB"/>
        </w:rPr>
      </w:pPr>
      <w:r w:rsidRPr="000865DD">
        <w:rPr>
          <w:rFonts w:cs="Arial"/>
          <w:sz w:val="24"/>
          <w:szCs w:val="24"/>
          <w:lang w:eastAsia="en-GB"/>
        </w:rPr>
        <w:tab/>
        <w:t>The Chairman</w:t>
      </w:r>
      <w:r>
        <w:rPr>
          <w:rFonts w:cs="Arial"/>
          <w:sz w:val="24"/>
          <w:szCs w:val="24"/>
          <w:lang w:eastAsia="en-GB"/>
        </w:rPr>
        <w:t xml:space="preserve"> introduced the item and explained this item represented a two </w:t>
      </w:r>
      <w:r>
        <w:rPr>
          <w:rFonts w:cs="Arial"/>
          <w:sz w:val="24"/>
          <w:szCs w:val="24"/>
          <w:lang w:eastAsia="en-GB"/>
        </w:rPr>
        <w:tab/>
        <w:t>year piece of work undertaken by Officers on behalf of the Board</w:t>
      </w:r>
      <w:r w:rsidR="00196E2D">
        <w:rPr>
          <w:rFonts w:cs="Arial"/>
          <w:sz w:val="24"/>
          <w:szCs w:val="24"/>
          <w:lang w:eastAsia="en-GB"/>
        </w:rPr>
        <w:t>,</w:t>
      </w:r>
      <w:r>
        <w:rPr>
          <w:rFonts w:cs="Arial"/>
          <w:sz w:val="24"/>
          <w:szCs w:val="24"/>
          <w:lang w:eastAsia="en-GB"/>
        </w:rPr>
        <w:t xml:space="preserve"> who had </w:t>
      </w:r>
      <w:r>
        <w:rPr>
          <w:rFonts w:cs="Arial"/>
          <w:sz w:val="24"/>
          <w:szCs w:val="24"/>
          <w:lang w:eastAsia="en-GB"/>
        </w:rPr>
        <w:tab/>
        <w:t>supported the direc</w:t>
      </w:r>
      <w:r w:rsidR="00196E2D">
        <w:rPr>
          <w:rFonts w:cs="Arial"/>
          <w:sz w:val="24"/>
          <w:szCs w:val="24"/>
          <w:lang w:eastAsia="en-GB"/>
        </w:rPr>
        <w:t xml:space="preserve">tion of travel.  She added that, </w:t>
      </w:r>
      <w:r>
        <w:rPr>
          <w:rFonts w:cs="Arial"/>
          <w:sz w:val="24"/>
          <w:szCs w:val="24"/>
          <w:lang w:eastAsia="en-GB"/>
        </w:rPr>
        <w:t xml:space="preserve">since the last Board Meeting, </w:t>
      </w:r>
      <w:r>
        <w:rPr>
          <w:rFonts w:cs="Arial"/>
          <w:sz w:val="24"/>
          <w:szCs w:val="24"/>
          <w:lang w:eastAsia="en-GB"/>
        </w:rPr>
        <w:tab/>
        <w:t xml:space="preserve">more interested parties had come forward expressing their interest in the </w:t>
      </w:r>
      <w:r>
        <w:rPr>
          <w:rFonts w:cs="Arial"/>
          <w:sz w:val="24"/>
          <w:szCs w:val="24"/>
          <w:lang w:eastAsia="en-GB"/>
        </w:rPr>
        <w:tab/>
        <w:t xml:space="preserve">Board’s work and stressed to Members the need for any amendments to the 24 </w:t>
      </w:r>
      <w:r>
        <w:rPr>
          <w:rFonts w:cs="Arial"/>
          <w:sz w:val="24"/>
          <w:szCs w:val="24"/>
          <w:lang w:eastAsia="en-GB"/>
        </w:rPr>
        <w:tab/>
        <w:t xml:space="preserve">question responses to be sent to the Board’s Director by no later than </w:t>
      </w:r>
      <w:r w:rsidR="00730BCC">
        <w:rPr>
          <w:rFonts w:cs="Arial"/>
          <w:sz w:val="24"/>
          <w:szCs w:val="24"/>
          <w:lang w:eastAsia="en-GB"/>
        </w:rPr>
        <w:t xml:space="preserve">10 a.m. </w:t>
      </w:r>
      <w:r w:rsidR="00730BCC">
        <w:rPr>
          <w:rFonts w:cs="Arial"/>
          <w:sz w:val="24"/>
          <w:szCs w:val="24"/>
          <w:lang w:eastAsia="en-GB"/>
        </w:rPr>
        <w:tab/>
        <w:t xml:space="preserve">on </w:t>
      </w:r>
      <w:r>
        <w:rPr>
          <w:rFonts w:cs="Arial"/>
          <w:sz w:val="24"/>
          <w:szCs w:val="24"/>
          <w:lang w:eastAsia="en-GB"/>
        </w:rPr>
        <w:t>10</w:t>
      </w:r>
      <w:r w:rsidRPr="000865DD">
        <w:rPr>
          <w:rFonts w:cs="Arial"/>
          <w:sz w:val="24"/>
          <w:szCs w:val="24"/>
          <w:vertAlign w:val="superscript"/>
          <w:lang w:eastAsia="en-GB"/>
        </w:rPr>
        <w:t>th</w:t>
      </w:r>
      <w:r w:rsidR="00730BCC">
        <w:rPr>
          <w:rFonts w:cs="Arial"/>
          <w:sz w:val="24"/>
          <w:szCs w:val="24"/>
          <w:lang w:eastAsia="en-GB"/>
        </w:rPr>
        <w:t xml:space="preserve"> </w:t>
      </w:r>
      <w:r>
        <w:rPr>
          <w:rFonts w:cs="Arial"/>
          <w:sz w:val="24"/>
          <w:szCs w:val="24"/>
          <w:lang w:eastAsia="en-GB"/>
        </w:rPr>
        <w:t>December 2018.</w:t>
      </w:r>
    </w:p>
    <w:p w:rsidR="000865DD" w:rsidRDefault="000865DD" w:rsidP="001A5B44">
      <w:pPr>
        <w:tabs>
          <w:tab w:val="left" w:pos="1134"/>
        </w:tabs>
        <w:rPr>
          <w:rFonts w:cs="Arial"/>
          <w:sz w:val="24"/>
          <w:szCs w:val="24"/>
          <w:lang w:eastAsia="en-GB"/>
        </w:rPr>
      </w:pPr>
    </w:p>
    <w:p w:rsidR="000865DD" w:rsidRDefault="000865DD" w:rsidP="00730BCC">
      <w:pPr>
        <w:tabs>
          <w:tab w:val="left" w:pos="1134"/>
        </w:tabs>
        <w:ind w:left="1134"/>
        <w:rPr>
          <w:rFonts w:cs="Arial"/>
          <w:sz w:val="24"/>
          <w:szCs w:val="24"/>
          <w:lang w:eastAsia="en-GB"/>
        </w:rPr>
      </w:pPr>
      <w:r>
        <w:rPr>
          <w:rFonts w:cs="Arial"/>
          <w:sz w:val="24"/>
          <w:szCs w:val="24"/>
          <w:lang w:eastAsia="en-GB"/>
        </w:rPr>
        <w:t xml:space="preserve">The Director explained that the </w:t>
      </w:r>
      <w:r w:rsidR="00604C54">
        <w:rPr>
          <w:rFonts w:cs="Arial"/>
          <w:sz w:val="24"/>
          <w:szCs w:val="24"/>
          <w:lang w:eastAsia="en-GB"/>
        </w:rPr>
        <w:t>Government’s</w:t>
      </w:r>
      <w:r>
        <w:rPr>
          <w:rFonts w:cs="Arial"/>
          <w:sz w:val="24"/>
          <w:szCs w:val="24"/>
          <w:lang w:eastAsia="en-GB"/>
        </w:rPr>
        <w:t xml:space="preserve"> 25 Year Environment Plan </w:t>
      </w:r>
      <w:r w:rsidR="00730BCC">
        <w:rPr>
          <w:rFonts w:cs="Arial"/>
          <w:sz w:val="24"/>
          <w:szCs w:val="24"/>
          <w:lang w:eastAsia="en-GB"/>
        </w:rPr>
        <w:t xml:space="preserve">had been launched in January 2018 </w:t>
      </w:r>
      <w:r>
        <w:rPr>
          <w:rFonts w:cs="Arial"/>
          <w:sz w:val="24"/>
          <w:szCs w:val="24"/>
          <w:lang w:eastAsia="en-GB"/>
        </w:rPr>
        <w:t xml:space="preserve">and </w:t>
      </w:r>
      <w:r w:rsidR="00730BCC">
        <w:rPr>
          <w:rFonts w:cs="Arial"/>
          <w:sz w:val="24"/>
          <w:szCs w:val="24"/>
          <w:lang w:eastAsia="en-GB"/>
        </w:rPr>
        <w:t xml:space="preserve">the </w:t>
      </w:r>
      <w:r>
        <w:rPr>
          <w:rFonts w:cs="Arial"/>
          <w:sz w:val="24"/>
          <w:szCs w:val="24"/>
          <w:lang w:eastAsia="en-GB"/>
        </w:rPr>
        <w:t>Glover Review had</w:t>
      </w:r>
      <w:r w:rsidR="00730BCC">
        <w:rPr>
          <w:rFonts w:cs="Arial"/>
          <w:sz w:val="24"/>
          <w:szCs w:val="24"/>
          <w:lang w:eastAsia="en-GB"/>
        </w:rPr>
        <w:t xml:space="preserve"> started in June 2018</w:t>
      </w:r>
      <w:r w:rsidR="00196E2D">
        <w:rPr>
          <w:rFonts w:cs="Arial"/>
          <w:sz w:val="24"/>
          <w:szCs w:val="24"/>
          <w:lang w:eastAsia="en-GB"/>
        </w:rPr>
        <w:t xml:space="preserve">, </w:t>
      </w:r>
      <w:r w:rsidR="00730BCC">
        <w:rPr>
          <w:rFonts w:cs="Arial"/>
          <w:sz w:val="24"/>
          <w:szCs w:val="24"/>
          <w:lang w:eastAsia="en-GB"/>
        </w:rPr>
        <w:t xml:space="preserve">since </w:t>
      </w:r>
      <w:r w:rsidR="00196E2D">
        <w:rPr>
          <w:rFonts w:cs="Arial"/>
          <w:sz w:val="24"/>
          <w:szCs w:val="24"/>
          <w:lang w:eastAsia="en-GB"/>
        </w:rPr>
        <w:t xml:space="preserve">which time </w:t>
      </w:r>
      <w:r>
        <w:rPr>
          <w:rFonts w:cs="Arial"/>
          <w:sz w:val="24"/>
          <w:szCs w:val="24"/>
          <w:lang w:eastAsia="en-GB"/>
        </w:rPr>
        <w:t xml:space="preserve">Board Officers had sought to keep Board </w:t>
      </w:r>
      <w:r w:rsidR="00604C54">
        <w:rPr>
          <w:rFonts w:cs="Arial"/>
          <w:sz w:val="24"/>
          <w:szCs w:val="24"/>
          <w:lang w:eastAsia="en-GB"/>
        </w:rPr>
        <w:t>Members</w:t>
      </w:r>
      <w:r>
        <w:rPr>
          <w:rFonts w:cs="Arial"/>
          <w:sz w:val="24"/>
          <w:szCs w:val="24"/>
          <w:lang w:eastAsia="en-GB"/>
        </w:rPr>
        <w:t xml:space="preserve"> updated with its progress</w:t>
      </w:r>
      <w:r w:rsidR="00730BCC">
        <w:rPr>
          <w:rFonts w:cs="Arial"/>
          <w:sz w:val="24"/>
          <w:szCs w:val="24"/>
          <w:lang w:eastAsia="en-GB"/>
        </w:rPr>
        <w:t xml:space="preserve"> via their monthly updates</w:t>
      </w:r>
      <w:r>
        <w:rPr>
          <w:rFonts w:cs="Arial"/>
          <w:sz w:val="24"/>
          <w:szCs w:val="24"/>
          <w:lang w:eastAsia="en-GB"/>
        </w:rPr>
        <w:t>.  He explained that the deadline for submissions to the Review was 18</w:t>
      </w:r>
      <w:r w:rsidRPr="000865DD">
        <w:rPr>
          <w:rFonts w:cs="Arial"/>
          <w:sz w:val="24"/>
          <w:szCs w:val="24"/>
          <w:vertAlign w:val="superscript"/>
          <w:lang w:eastAsia="en-GB"/>
        </w:rPr>
        <w:t>th</w:t>
      </w:r>
      <w:r w:rsidR="00730BCC">
        <w:rPr>
          <w:rFonts w:cs="Arial"/>
          <w:sz w:val="24"/>
          <w:szCs w:val="24"/>
          <w:lang w:eastAsia="en-GB"/>
        </w:rPr>
        <w:t xml:space="preserve"> December 2018</w:t>
      </w:r>
      <w:r w:rsidR="00604C54">
        <w:rPr>
          <w:rFonts w:cs="Arial"/>
          <w:sz w:val="24"/>
          <w:szCs w:val="24"/>
          <w:lang w:eastAsia="en-GB"/>
        </w:rPr>
        <w:t>.</w:t>
      </w:r>
    </w:p>
    <w:p w:rsidR="00460BB9" w:rsidRDefault="00460BB9" w:rsidP="001A5B44">
      <w:pPr>
        <w:tabs>
          <w:tab w:val="left" w:pos="1134"/>
        </w:tabs>
        <w:rPr>
          <w:rFonts w:cs="Arial"/>
          <w:sz w:val="24"/>
          <w:szCs w:val="24"/>
          <w:lang w:eastAsia="en-GB"/>
        </w:rPr>
      </w:pPr>
    </w:p>
    <w:p w:rsidR="00460BB9" w:rsidRDefault="00460BB9" w:rsidP="00196E2D">
      <w:pPr>
        <w:tabs>
          <w:tab w:val="left" w:pos="1134"/>
        </w:tabs>
        <w:ind w:left="1134"/>
        <w:rPr>
          <w:rFonts w:cs="Arial"/>
          <w:sz w:val="24"/>
          <w:szCs w:val="24"/>
          <w:lang w:eastAsia="en-GB"/>
        </w:rPr>
      </w:pPr>
      <w:r>
        <w:rPr>
          <w:rFonts w:cs="Arial"/>
          <w:sz w:val="24"/>
          <w:szCs w:val="24"/>
          <w:lang w:eastAsia="en-GB"/>
        </w:rPr>
        <w:t>A Member commented that he conside</w:t>
      </w:r>
      <w:r w:rsidR="00196E2D">
        <w:rPr>
          <w:rFonts w:cs="Arial"/>
          <w:sz w:val="24"/>
          <w:szCs w:val="24"/>
          <w:lang w:eastAsia="en-GB"/>
        </w:rPr>
        <w:t xml:space="preserve">red the responses to be a very </w:t>
      </w:r>
      <w:r>
        <w:rPr>
          <w:rFonts w:cs="Arial"/>
          <w:sz w:val="24"/>
          <w:szCs w:val="24"/>
          <w:lang w:eastAsia="en-GB"/>
        </w:rPr>
        <w:t>impressive submission and highlighted the</w:t>
      </w:r>
      <w:r w:rsidR="00196E2D">
        <w:rPr>
          <w:rFonts w:cs="Arial"/>
          <w:sz w:val="24"/>
          <w:szCs w:val="24"/>
          <w:lang w:eastAsia="en-GB"/>
        </w:rPr>
        <w:t xml:space="preserve"> response given to Question 16 </w:t>
      </w:r>
      <w:r>
        <w:rPr>
          <w:rFonts w:cs="Arial"/>
          <w:sz w:val="24"/>
          <w:szCs w:val="24"/>
          <w:lang w:eastAsia="en-GB"/>
        </w:rPr>
        <w:t>regarding AONBs and National Park</w:t>
      </w:r>
      <w:r w:rsidR="00196E2D">
        <w:rPr>
          <w:rFonts w:cs="Arial"/>
          <w:sz w:val="24"/>
          <w:szCs w:val="24"/>
          <w:lang w:eastAsia="en-GB"/>
        </w:rPr>
        <w:t>s as an example.  H</w:t>
      </w:r>
      <w:r>
        <w:rPr>
          <w:rFonts w:cs="Arial"/>
          <w:sz w:val="24"/>
          <w:szCs w:val="24"/>
          <w:lang w:eastAsia="en-GB"/>
        </w:rPr>
        <w:t>owever</w:t>
      </w:r>
      <w:r w:rsidR="00951191">
        <w:rPr>
          <w:rFonts w:cs="Arial"/>
          <w:sz w:val="24"/>
          <w:szCs w:val="24"/>
          <w:lang w:eastAsia="en-GB"/>
        </w:rPr>
        <w:t>,</w:t>
      </w:r>
      <w:r>
        <w:rPr>
          <w:rFonts w:cs="Arial"/>
          <w:sz w:val="24"/>
          <w:szCs w:val="24"/>
          <w:lang w:eastAsia="en-GB"/>
        </w:rPr>
        <w:t xml:space="preserve"> he wished to see amendments to Section 2</w:t>
      </w:r>
      <w:r w:rsidR="00196E2D">
        <w:rPr>
          <w:rFonts w:cs="Arial"/>
          <w:sz w:val="24"/>
          <w:szCs w:val="24"/>
          <w:lang w:eastAsia="en-GB"/>
        </w:rPr>
        <w:t xml:space="preserve">0 on page 48 of the circulated </w:t>
      </w:r>
      <w:r>
        <w:rPr>
          <w:rFonts w:cs="Arial"/>
          <w:sz w:val="24"/>
          <w:szCs w:val="24"/>
          <w:lang w:eastAsia="en-GB"/>
        </w:rPr>
        <w:t>report</w:t>
      </w:r>
      <w:r w:rsidR="00196E2D">
        <w:rPr>
          <w:rFonts w:cs="Arial"/>
          <w:sz w:val="24"/>
          <w:szCs w:val="24"/>
          <w:lang w:eastAsia="en-GB"/>
        </w:rPr>
        <w:t>,</w:t>
      </w:r>
      <w:r>
        <w:rPr>
          <w:rFonts w:cs="Arial"/>
          <w:sz w:val="24"/>
          <w:szCs w:val="24"/>
          <w:lang w:eastAsia="en-GB"/>
        </w:rPr>
        <w:t xml:space="preserve"> </w:t>
      </w:r>
      <w:r w:rsidR="00196E2D">
        <w:rPr>
          <w:rFonts w:cs="Arial"/>
          <w:sz w:val="24"/>
          <w:szCs w:val="24"/>
          <w:lang w:eastAsia="en-GB"/>
        </w:rPr>
        <w:t xml:space="preserve">by </w:t>
      </w:r>
      <w:r>
        <w:rPr>
          <w:rFonts w:cs="Arial"/>
          <w:sz w:val="24"/>
          <w:szCs w:val="24"/>
          <w:lang w:eastAsia="en-GB"/>
        </w:rPr>
        <w:t xml:space="preserve">removing the commitment to </w:t>
      </w:r>
      <w:r w:rsidR="00196E2D">
        <w:rPr>
          <w:rFonts w:cs="Arial"/>
          <w:sz w:val="24"/>
          <w:szCs w:val="24"/>
          <w:lang w:eastAsia="en-GB"/>
        </w:rPr>
        <w:t xml:space="preserve">the designation of the AONB as </w:t>
      </w:r>
      <w:r>
        <w:rPr>
          <w:rFonts w:cs="Arial"/>
          <w:sz w:val="24"/>
          <w:szCs w:val="24"/>
          <w:lang w:eastAsia="en-GB"/>
        </w:rPr>
        <w:t xml:space="preserve">a National Park </w:t>
      </w:r>
      <w:r w:rsidR="00951191">
        <w:rPr>
          <w:rFonts w:cs="Arial"/>
          <w:sz w:val="24"/>
          <w:szCs w:val="24"/>
          <w:lang w:eastAsia="en-GB"/>
        </w:rPr>
        <w:t>and stated</w:t>
      </w:r>
      <w:r>
        <w:rPr>
          <w:rFonts w:cs="Arial"/>
          <w:sz w:val="24"/>
          <w:szCs w:val="24"/>
          <w:lang w:eastAsia="en-GB"/>
        </w:rPr>
        <w:t xml:space="preserve"> that, whilst contrary to the Board’s Management </w:t>
      </w:r>
      <w:r w:rsidR="00951191">
        <w:rPr>
          <w:rFonts w:cs="Arial"/>
          <w:sz w:val="24"/>
          <w:szCs w:val="24"/>
          <w:lang w:eastAsia="en-GB"/>
        </w:rPr>
        <w:t xml:space="preserve">Plan, </w:t>
      </w:r>
      <w:r>
        <w:rPr>
          <w:rFonts w:cs="Arial"/>
          <w:sz w:val="24"/>
          <w:szCs w:val="24"/>
          <w:lang w:eastAsia="en-GB"/>
        </w:rPr>
        <w:t>the Board should not proceed with t</w:t>
      </w:r>
      <w:r w:rsidR="00196E2D">
        <w:rPr>
          <w:rFonts w:cs="Arial"/>
          <w:sz w:val="24"/>
          <w:szCs w:val="24"/>
          <w:lang w:eastAsia="en-GB"/>
        </w:rPr>
        <w:t xml:space="preserve">he case for the Cotswolds being </w:t>
      </w:r>
      <w:r>
        <w:rPr>
          <w:rFonts w:cs="Arial"/>
          <w:sz w:val="24"/>
          <w:szCs w:val="24"/>
          <w:lang w:eastAsia="en-GB"/>
        </w:rPr>
        <w:t>designated a National Park on the primary ba</w:t>
      </w:r>
      <w:r w:rsidR="00196E2D">
        <w:rPr>
          <w:rFonts w:cs="Arial"/>
          <w:sz w:val="24"/>
          <w:szCs w:val="24"/>
          <w:lang w:eastAsia="en-GB"/>
        </w:rPr>
        <w:t xml:space="preserve">sis that more funding could be </w:t>
      </w:r>
      <w:r>
        <w:rPr>
          <w:rFonts w:cs="Arial"/>
          <w:sz w:val="24"/>
          <w:szCs w:val="24"/>
          <w:lang w:eastAsia="en-GB"/>
        </w:rPr>
        <w:t>achieved for the Board as a N</w:t>
      </w:r>
      <w:r w:rsidR="00730BCC">
        <w:rPr>
          <w:rFonts w:cs="Arial"/>
          <w:sz w:val="24"/>
          <w:szCs w:val="24"/>
          <w:lang w:eastAsia="en-GB"/>
        </w:rPr>
        <w:t>ational Park</w:t>
      </w:r>
      <w:r w:rsidR="00196E2D">
        <w:rPr>
          <w:rFonts w:cs="Arial"/>
          <w:sz w:val="24"/>
          <w:szCs w:val="24"/>
          <w:lang w:eastAsia="en-GB"/>
        </w:rPr>
        <w:t xml:space="preserve"> Authority</w:t>
      </w:r>
      <w:r w:rsidR="00730BCC">
        <w:rPr>
          <w:rFonts w:cs="Arial"/>
          <w:sz w:val="24"/>
          <w:szCs w:val="24"/>
          <w:lang w:eastAsia="en-GB"/>
        </w:rPr>
        <w:t xml:space="preserve"> in comparison to an </w:t>
      </w:r>
      <w:r w:rsidR="00196E2D">
        <w:rPr>
          <w:rFonts w:cs="Arial"/>
          <w:sz w:val="24"/>
          <w:szCs w:val="24"/>
          <w:lang w:eastAsia="en-GB"/>
        </w:rPr>
        <w:t xml:space="preserve">AONB.  </w:t>
      </w:r>
      <w:r>
        <w:rPr>
          <w:rFonts w:cs="Arial"/>
          <w:sz w:val="24"/>
          <w:szCs w:val="24"/>
          <w:lang w:eastAsia="en-GB"/>
        </w:rPr>
        <w:t>Continuing, he added that, in his view, a Na</w:t>
      </w:r>
      <w:r w:rsidR="00196E2D">
        <w:rPr>
          <w:rFonts w:cs="Arial"/>
          <w:sz w:val="24"/>
          <w:szCs w:val="24"/>
          <w:lang w:eastAsia="en-GB"/>
        </w:rPr>
        <w:t xml:space="preserve">tional Park could be even more </w:t>
      </w:r>
      <w:r>
        <w:rPr>
          <w:rFonts w:cs="Arial"/>
          <w:sz w:val="24"/>
          <w:szCs w:val="24"/>
          <w:lang w:eastAsia="en-GB"/>
        </w:rPr>
        <w:t xml:space="preserve">reliant on volunteers in the future and whilst happy to campaign for the Board’s </w:t>
      </w:r>
      <w:r>
        <w:rPr>
          <w:rFonts w:cs="Arial"/>
          <w:sz w:val="24"/>
          <w:szCs w:val="24"/>
          <w:lang w:eastAsia="en-GB"/>
        </w:rPr>
        <w:lastRenderedPageBreak/>
        <w:t xml:space="preserve">Management Plan to have more force in the future, considered that the </w:t>
      </w:r>
      <w:r w:rsidR="00951191">
        <w:rPr>
          <w:rFonts w:cs="Arial"/>
          <w:sz w:val="24"/>
          <w:szCs w:val="24"/>
          <w:lang w:eastAsia="en-GB"/>
        </w:rPr>
        <w:t>effec</w:t>
      </w:r>
      <w:r w:rsidR="00196E2D">
        <w:rPr>
          <w:rFonts w:cs="Arial"/>
          <w:sz w:val="24"/>
          <w:szCs w:val="24"/>
          <w:lang w:eastAsia="en-GB"/>
        </w:rPr>
        <w:t xml:space="preserve">ts </w:t>
      </w:r>
      <w:r>
        <w:rPr>
          <w:rFonts w:cs="Arial"/>
          <w:sz w:val="24"/>
          <w:szCs w:val="24"/>
          <w:lang w:eastAsia="en-GB"/>
        </w:rPr>
        <w:t>on planning and development if designated a</w:t>
      </w:r>
      <w:r w:rsidR="00196E2D">
        <w:rPr>
          <w:rFonts w:cs="Arial"/>
          <w:sz w:val="24"/>
          <w:szCs w:val="24"/>
          <w:lang w:eastAsia="en-GB"/>
        </w:rPr>
        <w:t xml:space="preserve">s a National Park would have a </w:t>
      </w:r>
      <w:r>
        <w:rPr>
          <w:rFonts w:cs="Arial"/>
          <w:sz w:val="24"/>
          <w:szCs w:val="24"/>
          <w:lang w:eastAsia="en-GB"/>
        </w:rPr>
        <w:t>greater negative effect.  The Member also drew the</w:t>
      </w:r>
      <w:r w:rsidR="00196E2D">
        <w:rPr>
          <w:rFonts w:cs="Arial"/>
          <w:sz w:val="24"/>
          <w:szCs w:val="24"/>
          <w:lang w:eastAsia="en-GB"/>
        </w:rPr>
        <w:t xml:space="preserve"> Board’s attention to the fact </w:t>
      </w:r>
      <w:r>
        <w:rPr>
          <w:rFonts w:cs="Arial"/>
          <w:sz w:val="24"/>
          <w:szCs w:val="24"/>
          <w:lang w:eastAsia="en-GB"/>
        </w:rPr>
        <w:t xml:space="preserve">that greater restrictions on development would </w:t>
      </w:r>
      <w:r w:rsidR="00196E2D">
        <w:rPr>
          <w:rFonts w:cs="Arial"/>
          <w:sz w:val="24"/>
          <w:szCs w:val="24"/>
          <w:lang w:eastAsia="en-GB"/>
        </w:rPr>
        <w:t xml:space="preserve">squeeze development out of the </w:t>
      </w:r>
      <w:r>
        <w:rPr>
          <w:rFonts w:cs="Arial"/>
          <w:sz w:val="24"/>
          <w:szCs w:val="24"/>
          <w:lang w:eastAsia="en-GB"/>
        </w:rPr>
        <w:t>National Park area into the Severn Vale, Che</w:t>
      </w:r>
      <w:r w:rsidR="00196E2D">
        <w:rPr>
          <w:rFonts w:cs="Arial"/>
          <w:sz w:val="24"/>
          <w:szCs w:val="24"/>
          <w:lang w:eastAsia="en-GB"/>
        </w:rPr>
        <w:t xml:space="preserve">ltenham and the Stroud Valleys </w:t>
      </w:r>
      <w:r>
        <w:rPr>
          <w:rFonts w:cs="Arial"/>
          <w:sz w:val="24"/>
          <w:szCs w:val="24"/>
          <w:lang w:eastAsia="en-GB"/>
        </w:rPr>
        <w:t>whilst making small urban areas within</w:t>
      </w:r>
      <w:r w:rsidR="00196E2D">
        <w:rPr>
          <w:rFonts w:cs="Arial"/>
          <w:sz w:val="24"/>
          <w:szCs w:val="24"/>
          <w:lang w:eastAsia="en-GB"/>
        </w:rPr>
        <w:t xml:space="preserve"> the designated area even more </w:t>
      </w:r>
      <w:r>
        <w:rPr>
          <w:rFonts w:cs="Arial"/>
          <w:sz w:val="24"/>
          <w:szCs w:val="24"/>
          <w:lang w:eastAsia="en-GB"/>
        </w:rPr>
        <w:t>congested.  He concluded that a wholesale r</w:t>
      </w:r>
      <w:r w:rsidR="00196E2D">
        <w:rPr>
          <w:rFonts w:cs="Arial"/>
          <w:sz w:val="24"/>
          <w:szCs w:val="24"/>
          <w:lang w:eastAsia="en-GB"/>
        </w:rPr>
        <w:t xml:space="preserve">emoval of planning powers from </w:t>
      </w:r>
      <w:r>
        <w:rPr>
          <w:rFonts w:cs="Arial"/>
          <w:sz w:val="24"/>
          <w:szCs w:val="24"/>
          <w:lang w:eastAsia="en-GB"/>
        </w:rPr>
        <w:t>local authorities w</w:t>
      </w:r>
      <w:r w:rsidR="00196E2D">
        <w:rPr>
          <w:rFonts w:cs="Arial"/>
          <w:sz w:val="24"/>
          <w:szCs w:val="24"/>
          <w:lang w:eastAsia="en-GB"/>
        </w:rPr>
        <w:t xml:space="preserve">ould reflect a loss of democracy and, whilst understanding </w:t>
      </w:r>
      <w:r>
        <w:rPr>
          <w:rFonts w:cs="Arial"/>
          <w:sz w:val="24"/>
          <w:szCs w:val="24"/>
          <w:lang w:eastAsia="en-GB"/>
        </w:rPr>
        <w:t>the options for delegation</w:t>
      </w:r>
      <w:r w:rsidR="00951191">
        <w:rPr>
          <w:rFonts w:cs="Arial"/>
          <w:sz w:val="24"/>
          <w:szCs w:val="24"/>
          <w:lang w:eastAsia="en-GB"/>
        </w:rPr>
        <w:t>,</w:t>
      </w:r>
      <w:r>
        <w:rPr>
          <w:rFonts w:cs="Arial"/>
          <w:sz w:val="24"/>
          <w:szCs w:val="24"/>
          <w:lang w:eastAsia="en-GB"/>
        </w:rPr>
        <w:t xml:space="preserve"> felt this would not represent a delegation</w:t>
      </w:r>
      <w:r w:rsidR="00196E2D">
        <w:rPr>
          <w:rFonts w:cs="Arial"/>
          <w:sz w:val="24"/>
          <w:szCs w:val="24"/>
          <w:lang w:eastAsia="en-GB"/>
        </w:rPr>
        <w:t xml:space="preserve">.  He also </w:t>
      </w:r>
      <w:r w:rsidR="00951191">
        <w:rPr>
          <w:rFonts w:cs="Arial"/>
          <w:sz w:val="24"/>
          <w:szCs w:val="24"/>
          <w:lang w:eastAsia="en-GB"/>
        </w:rPr>
        <w:t xml:space="preserve">stressed that </w:t>
      </w:r>
      <w:r>
        <w:rPr>
          <w:rFonts w:cs="Arial"/>
          <w:sz w:val="24"/>
          <w:szCs w:val="24"/>
          <w:lang w:eastAsia="en-GB"/>
        </w:rPr>
        <w:t>there was</w:t>
      </w:r>
      <w:r w:rsidR="00951191">
        <w:rPr>
          <w:rFonts w:cs="Arial"/>
          <w:sz w:val="24"/>
          <w:szCs w:val="24"/>
          <w:lang w:eastAsia="en-GB"/>
        </w:rPr>
        <w:t xml:space="preserve"> already</w:t>
      </w:r>
      <w:r>
        <w:rPr>
          <w:rFonts w:cs="Arial"/>
          <w:sz w:val="24"/>
          <w:szCs w:val="24"/>
          <w:lang w:eastAsia="en-GB"/>
        </w:rPr>
        <w:t xml:space="preserve"> a good level of conservation in the area </w:t>
      </w:r>
      <w:r w:rsidR="00951191">
        <w:rPr>
          <w:rFonts w:cs="Arial"/>
          <w:sz w:val="24"/>
          <w:szCs w:val="24"/>
          <w:lang w:eastAsia="en-GB"/>
        </w:rPr>
        <w:t>under the AONB and</w:t>
      </w:r>
      <w:r w:rsidR="00196E2D">
        <w:rPr>
          <w:rFonts w:cs="Arial"/>
          <w:sz w:val="24"/>
          <w:szCs w:val="24"/>
          <w:lang w:eastAsia="en-GB"/>
        </w:rPr>
        <w:t xml:space="preserve">, therefore, </w:t>
      </w:r>
      <w:r w:rsidR="00951191">
        <w:rPr>
          <w:rFonts w:cs="Arial"/>
          <w:sz w:val="24"/>
          <w:szCs w:val="24"/>
          <w:lang w:eastAsia="en-GB"/>
        </w:rPr>
        <w:t xml:space="preserve">no </w:t>
      </w:r>
      <w:r>
        <w:rPr>
          <w:rFonts w:cs="Arial"/>
          <w:sz w:val="24"/>
          <w:szCs w:val="24"/>
          <w:lang w:eastAsia="en-GB"/>
        </w:rPr>
        <w:t xml:space="preserve">changes should be made to affect this. </w:t>
      </w:r>
    </w:p>
    <w:p w:rsidR="009826DB" w:rsidRDefault="009826DB" w:rsidP="001A5B44">
      <w:pPr>
        <w:tabs>
          <w:tab w:val="left" w:pos="1134"/>
        </w:tabs>
        <w:rPr>
          <w:rFonts w:cs="Arial"/>
          <w:sz w:val="24"/>
          <w:szCs w:val="24"/>
          <w:lang w:eastAsia="en-GB"/>
        </w:rPr>
      </w:pPr>
    </w:p>
    <w:p w:rsidR="009826DB" w:rsidRDefault="009826DB" w:rsidP="00196E2D">
      <w:pPr>
        <w:tabs>
          <w:tab w:val="left" w:pos="1134"/>
        </w:tabs>
        <w:ind w:left="1134"/>
        <w:rPr>
          <w:rFonts w:cs="Arial"/>
          <w:sz w:val="24"/>
          <w:szCs w:val="24"/>
          <w:lang w:eastAsia="en-GB"/>
        </w:rPr>
      </w:pPr>
      <w:r>
        <w:rPr>
          <w:rFonts w:cs="Arial"/>
          <w:sz w:val="24"/>
          <w:szCs w:val="24"/>
          <w:lang w:eastAsia="en-GB"/>
        </w:rPr>
        <w:t>A Proposition, that the response be amend</w:t>
      </w:r>
      <w:r w:rsidR="00196E2D">
        <w:rPr>
          <w:rFonts w:cs="Arial"/>
          <w:sz w:val="24"/>
          <w:szCs w:val="24"/>
          <w:lang w:eastAsia="en-GB"/>
        </w:rPr>
        <w:t xml:space="preserve">ed in regards to Section 20 to read </w:t>
      </w:r>
      <w:r>
        <w:rPr>
          <w:rFonts w:cs="Arial"/>
          <w:sz w:val="24"/>
          <w:szCs w:val="24"/>
          <w:lang w:eastAsia="en-GB"/>
        </w:rPr>
        <w:t xml:space="preserve">(i) </w:t>
      </w:r>
      <w:r w:rsidR="008B1CBD">
        <w:rPr>
          <w:rFonts w:cs="Arial"/>
          <w:sz w:val="24"/>
          <w:szCs w:val="24"/>
          <w:lang w:eastAsia="en-GB"/>
        </w:rPr>
        <w:tab/>
      </w:r>
      <w:r>
        <w:rPr>
          <w:rFonts w:cs="Arial"/>
          <w:sz w:val="24"/>
          <w:szCs w:val="24"/>
          <w:lang w:eastAsia="en-GB"/>
        </w:rPr>
        <w:t>note the ambitions in the Management Plan; (ii) note the concerns of Members in regards to planning and development in regards to the creation of a Cotsw</w:t>
      </w:r>
      <w:r w:rsidR="00196E2D">
        <w:rPr>
          <w:rFonts w:cs="Arial"/>
          <w:sz w:val="24"/>
          <w:szCs w:val="24"/>
          <w:lang w:eastAsia="en-GB"/>
        </w:rPr>
        <w:t>olds National Park; and (iii)</w:t>
      </w:r>
      <w:r>
        <w:rPr>
          <w:rFonts w:cs="Arial"/>
          <w:sz w:val="24"/>
          <w:szCs w:val="24"/>
          <w:lang w:eastAsia="en-GB"/>
        </w:rPr>
        <w:t xml:space="preserve"> ask for National Park status for the Cotswolds to be </w:t>
      </w:r>
      <w:r w:rsidR="008B1CBD">
        <w:rPr>
          <w:rFonts w:cs="Arial"/>
          <w:sz w:val="24"/>
          <w:szCs w:val="24"/>
          <w:lang w:eastAsia="en-GB"/>
        </w:rPr>
        <w:t>explored</w:t>
      </w:r>
      <w:r>
        <w:rPr>
          <w:rFonts w:cs="Arial"/>
          <w:sz w:val="24"/>
          <w:szCs w:val="24"/>
          <w:lang w:eastAsia="en-GB"/>
        </w:rPr>
        <w:t xml:space="preserve"> alongsid</w:t>
      </w:r>
      <w:r w:rsidR="008B1CBD">
        <w:rPr>
          <w:rFonts w:cs="Arial"/>
          <w:sz w:val="24"/>
          <w:szCs w:val="24"/>
          <w:lang w:eastAsia="en-GB"/>
        </w:rPr>
        <w:t>e other model</w:t>
      </w:r>
      <w:r w:rsidR="00196E2D">
        <w:rPr>
          <w:rFonts w:cs="Arial"/>
          <w:sz w:val="24"/>
          <w:szCs w:val="24"/>
          <w:lang w:eastAsia="en-GB"/>
        </w:rPr>
        <w:t>s as alternatives in regard to ‘</w:t>
      </w:r>
      <w:r w:rsidR="008B1CBD">
        <w:rPr>
          <w:rFonts w:cs="Arial"/>
          <w:sz w:val="24"/>
          <w:szCs w:val="24"/>
          <w:lang w:eastAsia="en-GB"/>
        </w:rPr>
        <w:t>full planning status</w:t>
      </w:r>
      <w:r w:rsidR="00196E2D">
        <w:rPr>
          <w:rFonts w:cs="Arial"/>
          <w:sz w:val="24"/>
          <w:szCs w:val="24"/>
          <w:lang w:eastAsia="en-GB"/>
        </w:rPr>
        <w:t>’</w:t>
      </w:r>
      <w:r w:rsidR="008B1CBD">
        <w:rPr>
          <w:rFonts w:cs="Arial"/>
          <w:sz w:val="24"/>
          <w:szCs w:val="24"/>
          <w:lang w:eastAsia="en-GB"/>
        </w:rPr>
        <w:t xml:space="preserve">, was duly Seconded. </w:t>
      </w:r>
      <w:r>
        <w:rPr>
          <w:rFonts w:cs="Arial"/>
          <w:sz w:val="24"/>
          <w:szCs w:val="24"/>
          <w:lang w:eastAsia="en-GB"/>
        </w:rPr>
        <w:t xml:space="preserve"> </w:t>
      </w:r>
    </w:p>
    <w:p w:rsidR="00617C92" w:rsidRDefault="00617C92" w:rsidP="001A5B44">
      <w:pPr>
        <w:tabs>
          <w:tab w:val="left" w:pos="1134"/>
        </w:tabs>
        <w:rPr>
          <w:rFonts w:cs="Arial"/>
          <w:sz w:val="24"/>
          <w:szCs w:val="24"/>
          <w:lang w:eastAsia="en-GB"/>
        </w:rPr>
      </w:pPr>
    </w:p>
    <w:p w:rsidR="00617C92" w:rsidRDefault="00731F3C" w:rsidP="00196E2D">
      <w:pPr>
        <w:tabs>
          <w:tab w:val="left" w:pos="1134"/>
        </w:tabs>
        <w:ind w:left="1134"/>
        <w:rPr>
          <w:rFonts w:cs="Arial"/>
          <w:sz w:val="24"/>
          <w:szCs w:val="24"/>
          <w:lang w:eastAsia="en-GB"/>
        </w:rPr>
      </w:pPr>
      <w:r>
        <w:rPr>
          <w:rFonts w:cs="Arial"/>
          <w:sz w:val="24"/>
          <w:szCs w:val="24"/>
          <w:lang w:eastAsia="en-GB"/>
        </w:rPr>
        <w:t>In response, the Director explained that the c</w:t>
      </w:r>
      <w:r w:rsidR="00196E2D">
        <w:rPr>
          <w:rFonts w:cs="Arial"/>
          <w:sz w:val="24"/>
          <w:szCs w:val="24"/>
          <w:lang w:eastAsia="en-GB"/>
        </w:rPr>
        <w:t xml:space="preserve">omments made were at odds with </w:t>
      </w:r>
      <w:r>
        <w:rPr>
          <w:rFonts w:cs="Arial"/>
          <w:sz w:val="24"/>
          <w:szCs w:val="24"/>
          <w:lang w:eastAsia="en-GB"/>
        </w:rPr>
        <w:t xml:space="preserve">the decision made at the March 2018 Board Meeting and </w:t>
      </w:r>
      <w:r w:rsidR="00571D22">
        <w:rPr>
          <w:rFonts w:cs="Arial"/>
          <w:sz w:val="24"/>
          <w:szCs w:val="24"/>
          <w:lang w:eastAsia="en-GB"/>
        </w:rPr>
        <w:t xml:space="preserve">that the </w:t>
      </w:r>
      <w:r>
        <w:rPr>
          <w:rFonts w:cs="Arial"/>
          <w:sz w:val="24"/>
          <w:szCs w:val="24"/>
          <w:lang w:eastAsia="en-GB"/>
        </w:rPr>
        <w:t>reason the response to the Glover Review a</w:t>
      </w:r>
      <w:r w:rsidR="00571D22">
        <w:rPr>
          <w:rFonts w:cs="Arial"/>
          <w:sz w:val="24"/>
          <w:szCs w:val="24"/>
          <w:lang w:eastAsia="en-GB"/>
        </w:rPr>
        <w:t xml:space="preserve">nd National Park statement had </w:t>
      </w:r>
      <w:r>
        <w:rPr>
          <w:rFonts w:cs="Arial"/>
          <w:sz w:val="24"/>
          <w:szCs w:val="24"/>
          <w:lang w:eastAsia="en-GB"/>
        </w:rPr>
        <w:t>been listed as a separate item on the Agenda at</w:t>
      </w:r>
      <w:r w:rsidR="00571D22">
        <w:rPr>
          <w:rFonts w:cs="Arial"/>
          <w:sz w:val="24"/>
          <w:szCs w:val="24"/>
          <w:lang w:eastAsia="en-GB"/>
        </w:rPr>
        <w:t xml:space="preserve"> this Board Meeting was due to </w:t>
      </w:r>
      <w:r>
        <w:rPr>
          <w:rFonts w:cs="Arial"/>
          <w:sz w:val="24"/>
          <w:szCs w:val="24"/>
          <w:lang w:eastAsia="en-GB"/>
        </w:rPr>
        <w:t>the Board wishing to make open and clear c</w:t>
      </w:r>
      <w:r w:rsidR="00571D22">
        <w:rPr>
          <w:rFonts w:cs="Arial"/>
          <w:sz w:val="24"/>
          <w:szCs w:val="24"/>
          <w:lang w:eastAsia="en-GB"/>
        </w:rPr>
        <w:t xml:space="preserve">omments about the current AONB </w:t>
      </w:r>
      <w:r>
        <w:rPr>
          <w:rFonts w:cs="Arial"/>
          <w:sz w:val="24"/>
          <w:szCs w:val="24"/>
          <w:lang w:eastAsia="en-GB"/>
        </w:rPr>
        <w:t>system.  He added that there was a wi</w:t>
      </w:r>
      <w:r w:rsidR="00571D22">
        <w:rPr>
          <w:rFonts w:cs="Arial"/>
          <w:sz w:val="24"/>
          <w:szCs w:val="24"/>
          <w:lang w:eastAsia="en-GB"/>
        </w:rPr>
        <w:t xml:space="preserve">de recognition that there were </w:t>
      </w:r>
      <w:r>
        <w:rPr>
          <w:rFonts w:cs="Arial"/>
          <w:sz w:val="24"/>
          <w:szCs w:val="24"/>
          <w:lang w:eastAsia="en-GB"/>
        </w:rPr>
        <w:t xml:space="preserve">weaknesses in the system and the Board had highlighted the distinct </w:t>
      </w:r>
      <w:r>
        <w:rPr>
          <w:rFonts w:cs="Arial"/>
          <w:sz w:val="24"/>
          <w:szCs w:val="24"/>
          <w:lang w:eastAsia="en-GB"/>
        </w:rPr>
        <w:tab/>
        <w:t>advantages of becoming a National Park.  Howe</w:t>
      </w:r>
      <w:r w:rsidR="00196E2D">
        <w:rPr>
          <w:rFonts w:cs="Arial"/>
          <w:sz w:val="24"/>
          <w:szCs w:val="24"/>
          <w:lang w:eastAsia="en-GB"/>
        </w:rPr>
        <w:t xml:space="preserve">ver, he wished to clarify that </w:t>
      </w:r>
      <w:r>
        <w:rPr>
          <w:rFonts w:cs="Arial"/>
          <w:sz w:val="24"/>
          <w:szCs w:val="24"/>
          <w:lang w:eastAsia="en-GB"/>
        </w:rPr>
        <w:t xml:space="preserve">the Review </w:t>
      </w:r>
      <w:r w:rsidR="00196E2D">
        <w:rPr>
          <w:rFonts w:cs="Arial"/>
          <w:sz w:val="24"/>
          <w:szCs w:val="24"/>
          <w:lang w:eastAsia="en-GB"/>
        </w:rPr>
        <w:t xml:space="preserve">was far more </w:t>
      </w:r>
      <w:r w:rsidR="00730BCC">
        <w:rPr>
          <w:rFonts w:cs="Arial"/>
          <w:sz w:val="24"/>
          <w:szCs w:val="24"/>
          <w:lang w:eastAsia="en-GB"/>
        </w:rPr>
        <w:t xml:space="preserve">than an examination of </w:t>
      </w:r>
      <w:r>
        <w:rPr>
          <w:rFonts w:cs="Arial"/>
          <w:sz w:val="24"/>
          <w:szCs w:val="24"/>
          <w:lang w:eastAsia="en-GB"/>
        </w:rPr>
        <w:t>the cas</w:t>
      </w:r>
      <w:r w:rsidR="00571D22">
        <w:rPr>
          <w:rFonts w:cs="Arial"/>
          <w:sz w:val="24"/>
          <w:szCs w:val="24"/>
          <w:lang w:eastAsia="en-GB"/>
        </w:rPr>
        <w:t xml:space="preserve">e for and against </w:t>
      </w:r>
      <w:r w:rsidR="00196E2D">
        <w:rPr>
          <w:rFonts w:cs="Arial"/>
          <w:sz w:val="24"/>
          <w:szCs w:val="24"/>
          <w:lang w:eastAsia="en-GB"/>
        </w:rPr>
        <w:t xml:space="preserve">a National Park.  The planned </w:t>
      </w:r>
      <w:r w:rsidR="00730BCC">
        <w:rPr>
          <w:rFonts w:cs="Arial"/>
          <w:sz w:val="24"/>
          <w:szCs w:val="24"/>
          <w:lang w:eastAsia="en-GB"/>
        </w:rPr>
        <w:t xml:space="preserve">submission about a </w:t>
      </w:r>
      <w:r w:rsidR="00196E2D">
        <w:rPr>
          <w:rFonts w:cs="Arial"/>
          <w:sz w:val="24"/>
          <w:szCs w:val="24"/>
          <w:lang w:eastAsia="en-GB"/>
        </w:rPr>
        <w:t xml:space="preserve">National </w:t>
      </w:r>
      <w:r w:rsidR="00730BCC">
        <w:rPr>
          <w:rFonts w:cs="Arial"/>
          <w:sz w:val="24"/>
          <w:szCs w:val="24"/>
          <w:lang w:eastAsia="en-GB"/>
        </w:rPr>
        <w:t xml:space="preserve">Park was </w:t>
      </w:r>
      <w:r>
        <w:rPr>
          <w:rFonts w:cs="Arial"/>
          <w:sz w:val="24"/>
          <w:szCs w:val="24"/>
          <w:lang w:eastAsia="en-GB"/>
        </w:rPr>
        <w:t xml:space="preserve">an </w:t>
      </w:r>
      <w:r w:rsidR="00571D22">
        <w:rPr>
          <w:rFonts w:cs="Arial"/>
          <w:sz w:val="24"/>
          <w:szCs w:val="24"/>
          <w:lang w:eastAsia="en-GB"/>
        </w:rPr>
        <w:t xml:space="preserve">expression of interest at this </w:t>
      </w:r>
      <w:r>
        <w:rPr>
          <w:rFonts w:cs="Arial"/>
          <w:sz w:val="24"/>
          <w:szCs w:val="24"/>
          <w:lang w:eastAsia="en-GB"/>
        </w:rPr>
        <w:t xml:space="preserve">stage in an attempt to get </w:t>
      </w:r>
      <w:r w:rsidR="00730BCC">
        <w:rPr>
          <w:rFonts w:cs="Arial"/>
          <w:sz w:val="24"/>
          <w:szCs w:val="24"/>
          <w:lang w:eastAsia="en-GB"/>
        </w:rPr>
        <w:t xml:space="preserve">the Review team, </w:t>
      </w:r>
      <w:r>
        <w:rPr>
          <w:rFonts w:cs="Arial"/>
          <w:sz w:val="24"/>
          <w:szCs w:val="24"/>
          <w:lang w:eastAsia="en-GB"/>
        </w:rPr>
        <w:t>DEFRA and other bodi</w:t>
      </w:r>
      <w:r w:rsidR="00CF4173">
        <w:rPr>
          <w:rFonts w:cs="Arial"/>
          <w:sz w:val="24"/>
          <w:szCs w:val="24"/>
          <w:lang w:eastAsia="en-GB"/>
        </w:rPr>
        <w:t xml:space="preserve">es to look at the case made by </w:t>
      </w:r>
      <w:r>
        <w:rPr>
          <w:rFonts w:cs="Arial"/>
          <w:sz w:val="24"/>
          <w:szCs w:val="24"/>
          <w:lang w:eastAsia="en-GB"/>
        </w:rPr>
        <w:t xml:space="preserve">the Board seriously. </w:t>
      </w:r>
    </w:p>
    <w:p w:rsidR="009826DB" w:rsidRDefault="009826DB" w:rsidP="001A5B44">
      <w:pPr>
        <w:tabs>
          <w:tab w:val="left" w:pos="1134"/>
        </w:tabs>
        <w:rPr>
          <w:rFonts w:cs="Arial"/>
          <w:sz w:val="24"/>
          <w:szCs w:val="24"/>
          <w:lang w:eastAsia="en-GB"/>
        </w:rPr>
      </w:pPr>
    </w:p>
    <w:p w:rsidR="009826DB" w:rsidRDefault="009826DB" w:rsidP="008B1CBD">
      <w:pPr>
        <w:tabs>
          <w:tab w:val="left" w:pos="1134"/>
        </w:tabs>
        <w:ind w:left="1134"/>
        <w:rPr>
          <w:rFonts w:cs="Arial"/>
          <w:sz w:val="24"/>
          <w:szCs w:val="24"/>
          <w:lang w:eastAsia="en-GB"/>
        </w:rPr>
      </w:pPr>
      <w:r>
        <w:rPr>
          <w:rFonts w:cs="Arial"/>
          <w:sz w:val="24"/>
          <w:szCs w:val="24"/>
          <w:lang w:eastAsia="en-GB"/>
        </w:rPr>
        <w:t xml:space="preserve">Various Members then commented both in favour and against the comments made by the Board.  Members explained that a National Park </w:t>
      </w:r>
      <w:r w:rsidR="00196E2D">
        <w:rPr>
          <w:rFonts w:cs="Arial"/>
          <w:sz w:val="24"/>
          <w:szCs w:val="24"/>
          <w:lang w:eastAsia="en-GB"/>
        </w:rPr>
        <w:t xml:space="preserve">Authority </w:t>
      </w:r>
      <w:r>
        <w:rPr>
          <w:rFonts w:cs="Arial"/>
          <w:sz w:val="24"/>
          <w:szCs w:val="24"/>
          <w:lang w:eastAsia="en-GB"/>
        </w:rPr>
        <w:t xml:space="preserve">would not seek to stop planning applications and recent examples had shown that some Parks dealt with around 3,000 applications per year; there were some constraints to the </w:t>
      </w:r>
      <w:r w:rsidR="00CF4173">
        <w:rPr>
          <w:rFonts w:cs="Arial"/>
          <w:sz w:val="24"/>
          <w:szCs w:val="24"/>
          <w:lang w:eastAsia="en-GB"/>
        </w:rPr>
        <w:t xml:space="preserve">Review’s </w:t>
      </w:r>
      <w:r>
        <w:rPr>
          <w:rFonts w:cs="Arial"/>
          <w:sz w:val="24"/>
          <w:szCs w:val="24"/>
          <w:lang w:eastAsia="en-GB"/>
        </w:rPr>
        <w:t xml:space="preserve">questions as there was not an option to comment on the vision for a future structure for the next 50 years; National Parks were considered to manage erosion control better than AONBs at present; the comments made in regard to planning and development represented the views of </w:t>
      </w:r>
      <w:r w:rsidR="00730BCC">
        <w:rPr>
          <w:rFonts w:cs="Arial"/>
          <w:sz w:val="24"/>
          <w:szCs w:val="24"/>
          <w:lang w:eastAsia="en-GB"/>
        </w:rPr>
        <w:t xml:space="preserve">a number of </w:t>
      </w:r>
      <w:r>
        <w:rPr>
          <w:rFonts w:cs="Arial"/>
          <w:sz w:val="24"/>
          <w:szCs w:val="24"/>
          <w:lang w:eastAsia="en-GB"/>
        </w:rPr>
        <w:t>parish councils; National Parks were a key attempt to get people out of cities and towns</w:t>
      </w:r>
      <w:r w:rsidR="00501490">
        <w:rPr>
          <w:rFonts w:cs="Arial"/>
          <w:sz w:val="24"/>
          <w:szCs w:val="24"/>
          <w:lang w:eastAsia="en-GB"/>
        </w:rPr>
        <w:t xml:space="preserve"> and</w:t>
      </w:r>
      <w:r>
        <w:rPr>
          <w:rFonts w:cs="Arial"/>
          <w:sz w:val="24"/>
          <w:szCs w:val="24"/>
          <w:lang w:eastAsia="en-GB"/>
        </w:rPr>
        <w:t xml:space="preserve"> into the countryside</w:t>
      </w:r>
      <w:r w:rsidR="00501490">
        <w:rPr>
          <w:rFonts w:cs="Arial"/>
          <w:sz w:val="24"/>
          <w:szCs w:val="24"/>
          <w:lang w:eastAsia="en-GB"/>
        </w:rPr>
        <w:t>,</w:t>
      </w:r>
      <w:r>
        <w:rPr>
          <w:rFonts w:cs="Arial"/>
          <w:sz w:val="24"/>
          <w:szCs w:val="24"/>
          <w:lang w:eastAsia="en-GB"/>
        </w:rPr>
        <w:t xml:space="preserve"> which would represent a key benefit to the current AONB set</w:t>
      </w:r>
      <w:r w:rsidR="00501490">
        <w:rPr>
          <w:rFonts w:cs="Arial"/>
          <w:sz w:val="24"/>
          <w:szCs w:val="24"/>
          <w:lang w:eastAsia="en-GB"/>
        </w:rPr>
        <w:t>-</w:t>
      </w:r>
      <w:r>
        <w:rPr>
          <w:rFonts w:cs="Arial"/>
          <w:sz w:val="24"/>
          <w:szCs w:val="24"/>
          <w:lang w:eastAsia="en-GB"/>
        </w:rPr>
        <w:t xml:space="preserve">up; a National Park would give </w:t>
      </w:r>
      <w:r w:rsidR="00501490">
        <w:rPr>
          <w:rFonts w:cs="Arial"/>
          <w:sz w:val="24"/>
          <w:szCs w:val="24"/>
          <w:lang w:eastAsia="en-GB"/>
        </w:rPr>
        <w:t xml:space="preserve">rise to </w:t>
      </w:r>
      <w:r>
        <w:rPr>
          <w:rFonts w:cs="Arial"/>
          <w:sz w:val="24"/>
          <w:szCs w:val="24"/>
          <w:lang w:eastAsia="en-GB"/>
        </w:rPr>
        <w:t>another level of bureaucracy; the key issue at present was</w:t>
      </w:r>
      <w:r w:rsidR="00CF4173">
        <w:rPr>
          <w:rFonts w:cs="Arial"/>
          <w:sz w:val="24"/>
          <w:szCs w:val="24"/>
          <w:lang w:eastAsia="en-GB"/>
        </w:rPr>
        <w:t xml:space="preserve"> that</w:t>
      </w:r>
      <w:r>
        <w:rPr>
          <w:rFonts w:cs="Arial"/>
          <w:sz w:val="24"/>
          <w:szCs w:val="24"/>
          <w:lang w:eastAsia="en-GB"/>
        </w:rPr>
        <w:t xml:space="preserve"> the Board was not a statutory consultee for local authorities; the Board currently operated</w:t>
      </w:r>
      <w:r w:rsidR="00501490">
        <w:rPr>
          <w:rFonts w:cs="Arial"/>
          <w:sz w:val="24"/>
          <w:szCs w:val="24"/>
          <w:lang w:eastAsia="en-GB"/>
        </w:rPr>
        <w:t xml:space="preserve"> on roughly the same boundaries </w:t>
      </w:r>
      <w:r>
        <w:rPr>
          <w:rFonts w:cs="Arial"/>
          <w:sz w:val="24"/>
          <w:szCs w:val="24"/>
          <w:lang w:eastAsia="en-GB"/>
        </w:rPr>
        <w:t xml:space="preserve">as proposed for a National Park </w:t>
      </w:r>
      <w:r w:rsidR="00501490">
        <w:rPr>
          <w:rFonts w:cs="Arial"/>
          <w:sz w:val="24"/>
          <w:szCs w:val="24"/>
          <w:lang w:eastAsia="en-GB"/>
        </w:rPr>
        <w:t xml:space="preserve">but </w:t>
      </w:r>
      <w:r>
        <w:rPr>
          <w:rFonts w:cs="Arial"/>
          <w:sz w:val="24"/>
          <w:szCs w:val="24"/>
          <w:lang w:eastAsia="en-GB"/>
        </w:rPr>
        <w:t>with only 9% of the budget a National Park of the same area would receive; there were current brand issues with the AONB and these could be removed with a National Park</w:t>
      </w:r>
      <w:r w:rsidR="00501490">
        <w:rPr>
          <w:rFonts w:cs="Arial"/>
          <w:sz w:val="24"/>
          <w:szCs w:val="24"/>
          <w:lang w:eastAsia="en-GB"/>
        </w:rPr>
        <w:t>;</w:t>
      </w:r>
      <w:r w:rsidR="008B1CBD">
        <w:rPr>
          <w:rFonts w:cs="Arial"/>
          <w:sz w:val="24"/>
          <w:szCs w:val="24"/>
          <w:lang w:eastAsia="en-GB"/>
        </w:rPr>
        <w:t xml:space="preserve"> and</w:t>
      </w:r>
      <w:r>
        <w:rPr>
          <w:rFonts w:cs="Arial"/>
          <w:sz w:val="24"/>
          <w:szCs w:val="24"/>
          <w:lang w:eastAsia="en-GB"/>
        </w:rPr>
        <w:t xml:space="preserve"> the creation of a </w:t>
      </w:r>
      <w:r w:rsidR="00730BCC">
        <w:rPr>
          <w:rFonts w:cs="Arial"/>
          <w:sz w:val="24"/>
          <w:szCs w:val="24"/>
          <w:lang w:eastAsia="en-GB"/>
        </w:rPr>
        <w:t xml:space="preserve">Park </w:t>
      </w:r>
      <w:r>
        <w:rPr>
          <w:rFonts w:cs="Arial"/>
          <w:sz w:val="24"/>
          <w:szCs w:val="24"/>
          <w:lang w:eastAsia="en-GB"/>
        </w:rPr>
        <w:t xml:space="preserve">would help improve conservation in the areas </w:t>
      </w:r>
      <w:r w:rsidR="00730BCC">
        <w:rPr>
          <w:rFonts w:cs="Arial"/>
          <w:sz w:val="24"/>
          <w:szCs w:val="24"/>
          <w:lang w:eastAsia="en-GB"/>
        </w:rPr>
        <w:t>surrounding the AONB.</w:t>
      </w:r>
    </w:p>
    <w:p w:rsidR="000865DD" w:rsidRDefault="000865DD" w:rsidP="001A5B44">
      <w:pPr>
        <w:tabs>
          <w:tab w:val="left" w:pos="1134"/>
        </w:tabs>
        <w:rPr>
          <w:rFonts w:cs="Arial"/>
          <w:sz w:val="24"/>
          <w:szCs w:val="24"/>
          <w:lang w:eastAsia="en-GB"/>
        </w:rPr>
      </w:pPr>
    </w:p>
    <w:p w:rsidR="000865DD" w:rsidRPr="006A310E" w:rsidRDefault="006A310E" w:rsidP="001A5B44">
      <w:pPr>
        <w:tabs>
          <w:tab w:val="left" w:pos="1134"/>
        </w:tabs>
        <w:rPr>
          <w:rFonts w:cs="Arial"/>
          <w:sz w:val="24"/>
          <w:szCs w:val="24"/>
          <w:lang w:eastAsia="en-GB"/>
        </w:rPr>
      </w:pPr>
      <w:r w:rsidRPr="006A310E">
        <w:rPr>
          <w:rFonts w:cs="Arial"/>
          <w:sz w:val="24"/>
          <w:szCs w:val="24"/>
          <w:lang w:eastAsia="en-GB"/>
        </w:rPr>
        <w:lastRenderedPageBreak/>
        <w:tab/>
        <w:t xml:space="preserve">Following a full debate by the Board, it was suggested that, with regard to the </w:t>
      </w:r>
      <w:r w:rsidRPr="006A310E">
        <w:rPr>
          <w:rFonts w:cs="Arial"/>
          <w:sz w:val="24"/>
          <w:szCs w:val="24"/>
          <w:lang w:eastAsia="en-GB"/>
        </w:rPr>
        <w:tab/>
        <w:t xml:space="preserve">Proposition and the debate undertaken, the following wording be removed from </w:t>
      </w:r>
      <w:r w:rsidRPr="006A310E">
        <w:rPr>
          <w:rFonts w:cs="Arial"/>
          <w:sz w:val="24"/>
          <w:szCs w:val="24"/>
          <w:lang w:eastAsia="en-GB"/>
        </w:rPr>
        <w:tab/>
        <w:t xml:space="preserve">the submission of the Board to Question 20 of the Glover Review; ‘The </w:t>
      </w:r>
      <w:r w:rsidRPr="006A310E">
        <w:rPr>
          <w:rFonts w:cs="Arial"/>
          <w:sz w:val="24"/>
          <w:szCs w:val="24"/>
          <w:lang w:eastAsia="en-GB"/>
        </w:rPr>
        <w:tab/>
        <w:t>Cotswolds should be designat</w:t>
      </w:r>
      <w:r w:rsidR="00730BCC">
        <w:rPr>
          <w:rFonts w:cs="Arial"/>
          <w:sz w:val="24"/>
          <w:szCs w:val="24"/>
          <w:lang w:eastAsia="en-GB"/>
        </w:rPr>
        <w:t xml:space="preserve">ed England’s next National Park - see separate </w:t>
      </w:r>
      <w:r w:rsidR="00730BCC">
        <w:rPr>
          <w:rFonts w:cs="Arial"/>
          <w:sz w:val="24"/>
          <w:szCs w:val="24"/>
          <w:lang w:eastAsia="en-GB"/>
        </w:rPr>
        <w:tab/>
        <w:t xml:space="preserve">submission’ and the </w:t>
      </w:r>
      <w:r w:rsidRPr="006A310E">
        <w:rPr>
          <w:rFonts w:cs="Arial"/>
          <w:sz w:val="24"/>
          <w:szCs w:val="24"/>
          <w:lang w:eastAsia="en-GB"/>
        </w:rPr>
        <w:t>Proposition be amended to reflect this.</w:t>
      </w:r>
    </w:p>
    <w:p w:rsidR="006A310E" w:rsidRPr="006A310E" w:rsidRDefault="006A310E" w:rsidP="001A5B44">
      <w:pPr>
        <w:tabs>
          <w:tab w:val="left" w:pos="1134"/>
        </w:tabs>
        <w:rPr>
          <w:rFonts w:cs="Arial"/>
          <w:sz w:val="24"/>
          <w:szCs w:val="24"/>
          <w:lang w:eastAsia="en-GB"/>
        </w:rPr>
      </w:pPr>
    </w:p>
    <w:p w:rsidR="006A310E" w:rsidRPr="006A310E" w:rsidRDefault="006A310E" w:rsidP="00246C6F">
      <w:pPr>
        <w:tabs>
          <w:tab w:val="left" w:pos="1134"/>
        </w:tabs>
        <w:ind w:left="1134"/>
        <w:rPr>
          <w:rFonts w:cs="Arial"/>
          <w:sz w:val="24"/>
          <w:szCs w:val="24"/>
          <w:lang w:eastAsia="en-GB"/>
        </w:rPr>
      </w:pPr>
      <w:r w:rsidRPr="006A310E">
        <w:rPr>
          <w:rFonts w:cs="Arial"/>
          <w:bCs/>
          <w:color w:val="auto"/>
          <w:sz w:val="24"/>
          <w:szCs w:val="24"/>
        </w:rPr>
        <w:t>On being put to the vote, the Proposition to amend the wording</w:t>
      </w:r>
      <w:r w:rsidRPr="006A310E">
        <w:rPr>
          <w:rFonts w:cs="Arial"/>
          <w:bCs/>
          <w:color w:val="auto"/>
          <w:sz w:val="24"/>
          <w:szCs w:val="24"/>
        </w:rPr>
        <w:tab/>
        <w:t xml:space="preserve">was CARRIED, with the Record of Voting being - for 20, against 5, abstentions </w:t>
      </w:r>
      <w:r>
        <w:rPr>
          <w:rFonts w:cs="Arial"/>
          <w:bCs/>
          <w:color w:val="auto"/>
          <w:sz w:val="24"/>
          <w:szCs w:val="24"/>
        </w:rPr>
        <w:tab/>
      </w:r>
      <w:r w:rsidRPr="006A310E">
        <w:rPr>
          <w:rFonts w:cs="Arial"/>
          <w:bCs/>
          <w:color w:val="auto"/>
          <w:sz w:val="24"/>
          <w:szCs w:val="24"/>
        </w:rPr>
        <w:t>3, absent 8.</w:t>
      </w:r>
    </w:p>
    <w:p w:rsidR="00E45BA9" w:rsidRPr="007C37D7" w:rsidRDefault="00E45BA9" w:rsidP="001A5B44">
      <w:pPr>
        <w:pStyle w:val="BodyTextIndent2"/>
        <w:tabs>
          <w:tab w:val="left" w:pos="567"/>
          <w:tab w:val="left" w:pos="1134"/>
        </w:tabs>
        <w:ind w:left="0"/>
        <w:jc w:val="left"/>
        <w:outlineLvl w:val="0"/>
        <w:rPr>
          <w:rFonts w:cs="Arial"/>
          <w:sz w:val="24"/>
          <w:szCs w:val="24"/>
          <w:highlight w:val="yellow"/>
        </w:rPr>
      </w:pPr>
    </w:p>
    <w:p w:rsidR="00E45BA9" w:rsidRPr="006A310E" w:rsidRDefault="006A310E" w:rsidP="001A5B44">
      <w:pPr>
        <w:autoSpaceDE w:val="0"/>
        <w:autoSpaceDN w:val="0"/>
        <w:adjustRightInd w:val="0"/>
        <w:ind w:left="1134" w:hanging="1134"/>
        <w:rPr>
          <w:rFonts w:eastAsiaTheme="minorHAnsi" w:cs="Arial"/>
          <w:b/>
          <w:color w:val="auto"/>
          <w:sz w:val="24"/>
          <w:szCs w:val="24"/>
        </w:rPr>
      </w:pPr>
      <w:r w:rsidRPr="006A310E">
        <w:rPr>
          <w:rFonts w:eastAsiaTheme="minorHAnsi" w:cs="Arial"/>
          <w:b/>
          <w:color w:val="auto"/>
          <w:sz w:val="24"/>
          <w:szCs w:val="24"/>
        </w:rPr>
        <w:tab/>
        <w:t>RESOLVED that,</w:t>
      </w:r>
      <w:r w:rsidR="00246C6F">
        <w:rPr>
          <w:rFonts w:eastAsiaTheme="minorHAnsi" w:cs="Arial"/>
          <w:b/>
          <w:color w:val="auto"/>
          <w:sz w:val="24"/>
          <w:szCs w:val="24"/>
        </w:rPr>
        <w:t xml:space="preserve"> subject to the amendment of the wording to the response to Question 20 of the Glover Review as set out above,</w:t>
      </w:r>
      <w:r w:rsidRPr="006A310E">
        <w:rPr>
          <w:rFonts w:eastAsiaTheme="minorHAnsi" w:cs="Arial"/>
          <w:b/>
          <w:color w:val="auto"/>
          <w:sz w:val="24"/>
          <w:szCs w:val="24"/>
        </w:rPr>
        <w:t xml:space="preserve"> the report be noted, and the </w:t>
      </w:r>
      <w:r w:rsidR="00246C6F">
        <w:rPr>
          <w:rFonts w:eastAsiaTheme="minorHAnsi" w:cs="Arial"/>
          <w:b/>
          <w:color w:val="auto"/>
          <w:sz w:val="24"/>
          <w:szCs w:val="24"/>
        </w:rPr>
        <w:t>submission be approved</w:t>
      </w:r>
      <w:r w:rsidRPr="006A310E">
        <w:rPr>
          <w:rFonts w:eastAsiaTheme="minorHAnsi" w:cs="Arial"/>
          <w:b/>
          <w:color w:val="auto"/>
          <w:sz w:val="24"/>
          <w:szCs w:val="24"/>
        </w:rPr>
        <w:t>.</w:t>
      </w:r>
    </w:p>
    <w:p w:rsidR="00534082" w:rsidRPr="00803470" w:rsidRDefault="00534082" w:rsidP="001A5B44">
      <w:pPr>
        <w:pStyle w:val="BodyTextIndent2"/>
        <w:tabs>
          <w:tab w:val="left" w:pos="567"/>
          <w:tab w:val="left" w:pos="1134"/>
        </w:tabs>
        <w:ind w:left="0"/>
        <w:jc w:val="left"/>
        <w:outlineLvl w:val="0"/>
        <w:rPr>
          <w:rFonts w:cs="Arial"/>
          <w:sz w:val="24"/>
          <w:szCs w:val="24"/>
        </w:rPr>
      </w:pPr>
    </w:p>
    <w:p w:rsidR="005A3D24" w:rsidRPr="00803470" w:rsidRDefault="001F59D2" w:rsidP="001A5B44">
      <w:pPr>
        <w:pStyle w:val="BodyTextIndent2"/>
        <w:tabs>
          <w:tab w:val="left" w:pos="567"/>
          <w:tab w:val="left" w:pos="1134"/>
        </w:tabs>
        <w:ind w:left="0"/>
        <w:jc w:val="left"/>
        <w:outlineLvl w:val="0"/>
        <w:rPr>
          <w:rFonts w:cs="Arial"/>
          <w:sz w:val="24"/>
          <w:szCs w:val="24"/>
          <w:u w:val="single"/>
        </w:rPr>
      </w:pPr>
      <w:r w:rsidRPr="00803470">
        <w:rPr>
          <w:rFonts w:cs="Arial"/>
          <w:sz w:val="24"/>
          <w:szCs w:val="24"/>
        </w:rPr>
        <w:t>B 3</w:t>
      </w:r>
      <w:r w:rsidR="002428D5" w:rsidRPr="00803470">
        <w:rPr>
          <w:rFonts w:cs="Arial"/>
          <w:sz w:val="24"/>
          <w:szCs w:val="24"/>
        </w:rPr>
        <w:t>.8</w:t>
      </w:r>
      <w:r w:rsidR="002428D5" w:rsidRPr="00803470">
        <w:rPr>
          <w:rFonts w:cs="Arial"/>
          <w:sz w:val="24"/>
          <w:szCs w:val="24"/>
        </w:rPr>
        <w:tab/>
      </w:r>
      <w:r w:rsidR="00897E44" w:rsidRPr="00803470">
        <w:rPr>
          <w:rFonts w:cs="Arial"/>
          <w:sz w:val="24"/>
          <w:szCs w:val="24"/>
        </w:rPr>
        <w:tab/>
      </w:r>
      <w:r w:rsidRPr="00803470">
        <w:rPr>
          <w:rFonts w:cs="Arial"/>
          <w:sz w:val="24"/>
          <w:szCs w:val="24"/>
          <w:u w:val="single"/>
        </w:rPr>
        <w:t>POSITION STATEMENT ON THE CASE FOR A COTSWOLDS NATIONAL</w:t>
      </w:r>
      <w:r w:rsidRPr="00803470">
        <w:rPr>
          <w:rFonts w:cs="Arial"/>
          <w:sz w:val="24"/>
          <w:szCs w:val="24"/>
        </w:rPr>
        <w:t xml:space="preserve"> </w:t>
      </w:r>
      <w:r w:rsidRPr="00803470">
        <w:rPr>
          <w:rFonts w:cs="Arial"/>
          <w:sz w:val="24"/>
          <w:szCs w:val="24"/>
        </w:rPr>
        <w:tab/>
      </w:r>
      <w:r w:rsidRPr="00803470">
        <w:rPr>
          <w:rFonts w:cs="Arial"/>
          <w:sz w:val="24"/>
          <w:szCs w:val="24"/>
        </w:rPr>
        <w:tab/>
      </w:r>
      <w:r w:rsidRPr="00803470">
        <w:rPr>
          <w:rFonts w:cs="Arial"/>
          <w:sz w:val="24"/>
          <w:szCs w:val="24"/>
        </w:rPr>
        <w:tab/>
      </w:r>
      <w:r w:rsidRPr="00803470">
        <w:rPr>
          <w:rFonts w:cs="Arial"/>
          <w:sz w:val="24"/>
          <w:szCs w:val="24"/>
          <w:u w:val="single"/>
        </w:rPr>
        <w:t>PARK</w:t>
      </w:r>
    </w:p>
    <w:p w:rsidR="001F59D2" w:rsidRDefault="001F59D2" w:rsidP="001A5B44">
      <w:pPr>
        <w:pStyle w:val="BodyTextIndent2"/>
        <w:tabs>
          <w:tab w:val="left" w:pos="567"/>
          <w:tab w:val="left" w:pos="1134"/>
        </w:tabs>
        <w:ind w:left="0"/>
        <w:jc w:val="left"/>
        <w:outlineLvl w:val="0"/>
        <w:rPr>
          <w:rFonts w:cs="Arial"/>
          <w:sz w:val="24"/>
          <w:szCs w:val="24"/>
          <w:highlight w:val="yellow"/>
          <w:u w:val="single"/>
        </w:rPr>
      </w:pPr>
    </w:p>
    <w:p w:rsidR="001F59D2" w:rsidRPr="001F59D2" w:rsidRDefault="001F59D2" w:rsidP="001A5B44">
      <w:pPr>
        <w:pStyle w:val="BodyTextIndent2"/>
        <w:tabs>
          <w:tab w:val="left" w:pos="567"/>
          <w:tab w:val="left" w:pos="1134"/>
        </w:tabs>
        <w:ind w:left="0"/>
        <w:jc w:val="left"/>
        <w:outlineLvl w:val="0"/>
        <w:rPr>
          <w:rFonts w:cs="Arial"/>
          <w:sz w:val="24"/>
          <w:szCs w:val="24"/>
        </w:rPr>
      </w:pPr>
      <w:r w:rsidRPr="001F59D2">
        <w:rPr>
          <w:rFonts w:cs="Arial"/>
          <w:sz w:val="24"/>
          <w:szCs w:val="24"/>
        </w:rPr>
        <w:tab/>
      </w:r>
      <w:r w:rsidRPr="001F59D2">
        <w:rPr>
          <w:rFonts w:cs="Arial"/>
          <w:sz w:val="24"/>
          <w:szCs w:val="24"/>
        </w:rPr>
        <w:tab/>
        <w:t xml:space="preserve">The Director introduced the item and explained that the Executive Committee </w:t>
      </w:r>
      <w:r w:rsidRPr="001F59D2">
        <w:rPr>
          <w:rFonts w:cs="Arial"/>
          <w:sz w:val="24"/>
          <w:szCs w:val="24"/>
        </w:rPr>
        <w:tab/>
      </w:r>
      <w:r w:rsidRPr="001F59D2">
        <w:rPr>
          <w:rFonts w:cs="Arial"/>
          <w:sz w:val="24"/>
          <w:szCs w:val="24"/>
        </w:rPr>
        <w:tab/>
        <w:t xml:space="preserve">had agreed the Position Statement and </w:t>
      </w:r>
      <w:r w:rsidR="00730BCC">
        <w:rPr>
          <w:rFonts w:cs="Arial"/>
          <w:sz w:val="24"/>
          <w:szCs w:val="24"/>
        </w:rPr>
        <w:t xml:space="preserve">to </w:t>
      </w:r>
      <w:r w:rsidRPr="001F59D2">
        <w:rPr>
          <w:rFonts w:cs="Arial"/>
          <w:sz w:val="24"/>
          <w:szCs w:val="24"/>
        </w:rPr>
        <w:t xml:space="preserve">use the Statement with </w:t>
      </w:r>
      <w:r w:rsidR="00730BCC">
        <w:rPr>
          <w:rFonts w:cs="Arial"/>
          <w:sz w:val="24"/>
          <w:szCs w:val="24"/>
        </w:rPr>
        <w:t>the</w:t>
      </w:r>
      <w:r w:rsidRPr="001F59D2">
        <w:rPr>
          <w:rFonts w:cs="Arial"/>
          <w:sz w:val="24"/>
          <w:szCs w:val="24"/>
        </w:rPr>
        <w:tab/>
      </w:r>
      <w:r w:rsidRPr="001F59D2">
        <w:rPr>
          <w:rFonts w:cs="Arial"/>
          <w:sz w:val="24"/>
          <w:szCs w:val="24"/>
        </w:rPr>
        <w:tab/>
      </w:r>
      <w:r w:rsidRPr="001F59D2">
        <w:rPr>
          <w:rFonts w:cs="Arial"/>
          <w:sz w:val="24"/>
          <w:szCs w:val="24"/>
        </w:rPr>
        <w:tab/>
      </w:r>
      <w:r w:rsidRPr="001F59D2">
        <w:rPr>
          <w:rFonts w:cs="Arial"/>
          <w:sz w:val="24"/>
          <w:szCs w:val="24"/>
        </w:rPr>
        <w:tab/>
        <w:t>Frequently</w:t>
      </w:r>
      <w:r>
        <w:rPr>
          <w:rFonts w:cs="Arial"/>
          <w:sz w:val="24"/>
          <w:szCs w:val="24"/>
        </w:rPr>
        <w:t xml:space="preserve"> Asked Questions</w:t>
      </w:r>
      <w:r w:rsidR="00730BCC">
        <w:rPr>
          <w:rFonts w:cs="Arial"/>
          <w:sz w:val="24"/>
          <w:szCs w:val="24"/>
        </w:rPr>
        <w:t>.   A</w:t>
      </w:r>
      <w:r w:rsidRPr="001F59D2">
        <w:rPr>
          <w:rFonts w:cs="Arial"/>
          <w:sz w:val="24"/>
          <w:szCs w:val="24"/>
        </w:rPr>
        <w:t xml:space="preserve"> media article</w:t>
      </w:r>
      <w:r w:rsidR="00730BCC">
        <w:rPr>
          <w:rFonts w:cs="Arial"/>
          <w:sz w:val="24"/>
          <w:szCs w:val="24"/>
        </w:rPr>
        <w:t xml:space="preserve"> had also been</w:t>
      </w:r>
      <w:r w:rsidRPr="001F59D2">
        <w:rPr>
          <w:rFonts w:cs="Arial"/>
          <w:sz w:val="24"/>
          <w:szCs w:val="24"/>
        </w:rPr>
        <w:t xml:space="preserve"> commissioned by </w:t>
      </w:r>
      <w:r w:rsidR="00730BCC">
        <w:rPr>
          <w:rFonts w:cs="Arial"/>
          <w:sz w:val="24"/>
          <w:szCs w:val="24"/>
        </w:rPr>
        <w:tab/>
      </w:r>
      <w:r w:rsidR="00730BCC">
        <w:rPr>
          <w:rFonts w:cs="Arial"/>
          <w:sz w:val="24"/>
          <w:szCs w:val="24"/>
        </w:rPr>
        <w:tab/>
        <w:t xml:space="preserve">the </w:t>
      </w:r>
      <w:r w:rsidRPr="001F59D2">
        <w:rPr>
          <w:rFonts w:cs="Arial"/>
          <w:sz w:val="24"/>
          <w:szCs w:val="24"/>
        </w:rPr>
        <w:t>Board</w:t>
      </w:r>
      <w:r w:rsidR="004A3E20">
        <w:rPr>
          <w:rFonts w:cs="Arial"/>
          <w:sz w:val="24"/>
          <w:szCs w:val="24"/>
        </w:rPr>
        <w:t>, as</w:t>
      </w:r>
      <w:r w:rsidRPr="001F59D2">
        <w:rPr>
          <w:rFonts w:cs="Arial"/>
          <w:sz w:val="24"/>
          <w:szCs w:val="24"/>
        </w:rPr>
        <w:t xml:space="preserve"> contained within the Meeting’s papers, to advance the debate.</w:t>
      </w:r>
    </w:p>
    <w:p w:rsidR="001F59D2" w:rsidRDefault="001F59D2" w:rsidP="001A5B44">
      <w:pPr>
        <w:pStyle w:val="BodyTextIndent2"/>
        <w:tabs>
          <w:tab w:val="left" w:pos="567"/>
          <w:tab w:val="left" w:pos="1134"/>
        </w:tabs>
        <w:ind w:left="0"/>
        <w:jc w:val="left"/>
        <w:outlineLvl w:val="0"/>
        <w:rPr>
          <w:rFonts w:cs="Arial"/>
          <w:sz w:val="24"/>
          <w:szCs w:val="24"/>
          <w:highlight w:val="yellow"/>
          <w:u w:val="single"/>
        </w:rPr>
      </w:pPr>
    </w:p>
    <w:p w:rsidR="007E4A95" w:rsidRPr="001F59D2" w:rsidRDefault="001F59D2" w:rsidP="001A5B44">
      <w:pPr>
        <w:pStyle w:val="BodyTextIndent2"/>
        <w:tabs>
          <w:tab w:val="left" w:pos="567"/>
          <w:tab w:val="left" w:pos="1134"/>
        </w:tabs>
        <w:ind w:left="0"/>
        <w:jc w:val="left"/>
        <w:outlineLvl w:val="0"/>
        <w:rPr>
          <w:rFonts w:cs="Arial"/>
          <w:sz w:val="24"/>
          <w:szCs w:val="24"/>
        </w:rPr>
      </w:pPr>
      <w:r w:rsidRPr="001F59D2">
        <w:rPr>
          <w:rFonts w:cs="Arial"/>
          <w:sz w:val="24"/>
          <w:szCs w:val="24"/>
        </w:rPr>
        <w:tab/>
      </w:r>
      <w:r w:rsidRPr="001F59D2">
        <w:rPr>
          <w:rFonts w:cs="Arial"/>
          <w:sz w:val="24"/>
          <w:szCs w:val="24"/>
        </w:rPr>
        <w:tab/>
        <w:t xml:space="preserve">A Member commented that he considered the Board should seriously </w:t>
      </w:r>
      <w:r w:rsidRPr="001F59D2">
        <w:rPr>
          <w:rFonts w:cs="Arial"/>
          <w:sz w:val="24"/>
          <w:szCs w:val="24"/>
        </w:rPr>
        <w:tab/>
      </w:r>
      <w:r w:rsidRPr="001F59D2">
        <w:rPr>
          <w:rFonts w:cs="Arial"/>
          <w:sz w:val="24"/>
          <w:szCs w:val="24"/>
        </w:rPr>
        <w:tab/>
      </w:r>
      <w:r w:rsidRPr="001F59D2">
        <w:rPr>
          <w:rFonts w:cs="Arial"/>
          <w:sz w:val="24"/>
          <w:szCs w:val="24"/>
        </w:rPr>
        <w:tab/>
      </w:r>
      <w:r w:rsidR="00CF4173">
        <w:rPr>
          <w:rFonts w:cs="Arial"/>
          <w:sz w:val="24"/>
          <w:szCs w:val="24"/>
        </w:rPr>
        <w:tab/>
        <w:t>contemplate</w:t>
      </w:r>
      <w:r w:rsidRPr="001F59D2">
        <w:rPr>
          <w:rFonts w:cs="Arial"/>
          <w:sz w:val="24"/>
          <w:szCs w:val="24"/>
        </w:rPr>
        <w:t xml:space="preserve"> routes for the Board to </w:t>
      </w:r>
      <w:r w:rsidR="004735CB" w:rsidRPr="001F59D2">
        <w:rPr>
          <w:rFonts w:cs="Arial"/>
          <w:sz w:val="24"/>
          <w:szCs w:val="24"/>
        </w:rPr>
        <w:t>generate</w:t>
      </w:r>
      <w:r w:rsidRPr="001F59D2">
        <w:rPr>
          <w:rFonts w:cs="Arial"/>
          <w:sz w:val="24"/>
          <w:szCs w:val="24"/>
        </w:rPr>
        <w:t xml:space="preserve"> its own income and suggested </w:t>
      </w:r>
      <w:r w:rsidRPr="001F59D2">
        <w:rPr>
          <w:rFonts w:cs="Arial"/>
          <w:sz w:val="24"/>
          <w:szCs w:val="24"/>
        </w:rPr>
        <w:tab/>
      </w:r>
      <w:r w:rsidRPr="001F59D2">
        <w:rPr>
          <w:rFonts w:cs="Arial"/>
          <w:sz w:val="24"/>
          <w:szCs w:val="24"/>
        </w:rPr>
        <w:tab/>
      </w:r>
      <w:r w:rsidR="00CF4173">
        <w:rPr>
          <w:rFonts w:cs="Arial"/>
          <w:sz w:val="24"/>
          <w:szCs w:val="24"/>
        </w:rPr>
        <w:tab/>
      </w:r>
      <w:r w:rsidRPr="001F59D2">
        <w:rPr>
          <w:rFonts w:cs="Arial"/>
          <w:sz w:val="24"/>
          <w:szCs w:val="24"/>
        </w:rPr>
        <w:t>the Board’s future involvement with planning and development could</w:t>
      </w:r>
      <w:r w:rsidR="00730BCC">
        <w:rPr>
          <w:rFonts w:cs="Arial"/>
          <w:sz w:val="24"/>
          <w:szCs w:val="24"/>
        </w:rPr>
        <w:t xml:space="preserve"> assist with </w:t>
      </w:r>
      <w:r w:rsidR="00730BCC">
        <w:rPr>
          <w:rFonts w:cs="Arial"/>
          <w:sz w:val="24"/>
          <w:szCs w:val="24"/>
        </w:rPr>
        <w:tab/>
      </w:r>
      <w:r w:rsidR="00730BCC">
        <w:rPr>
          <w:rFonts w:cs="Arial"/>
          <w:sz w:val="24"/>
          <w:szCs w:val="24"/>
        </w:rPr>
        <w:tab/>
        <w:t xml:space="preserve">this suggestion.  Members highlighted that they had received a recent email </w:t>
      </w:r>
      <w:r w:rsidR="00730BCC">
        <w:rPr>
          <w:rFonts w:cs="Arial"/>
          <w:sz w:val="24"/>
          <w:szCs w:val="24"/>
        </w:rPr>
        <w:tab/>
      </w:r>
      <w:r w:rsidR="00730BCC">
        <w:rPr>
          <w:rFonts w:cs="Arial"/>
          <w:sz w:val="24"/>
          <w:szCs w:val="24"/>
        </w:rPr>
        <w:tab/>
      </w:r>
      <w:r w:rsidR="00730BCC">
        <w:rPr>
          <w:rFonts w:cs="Arial"/>
          <w:sz w:val="24"/>
          <w:szCs w:val="24"/>
        </w:rPr>
        <w:tab/>
        <w:t>request from Board staff inviting suggestions for business</w:t>
      </w:r>
      <w:r w:rsidR="004A3E20">
        <w:rPr>
          <w:rFonts w:cs="Arial"/>
          <w:sz w:val="24"/>
          <w:szCs w:val="24"/>
        </w:rPr>
        <w:t>es</w:t>
      </w:r>
      <w:r w:rsidR="00730BCC">
        <w:rPr>
          <w:rFonts w:cs="Arial"/>
          <w:sz w:val="24"/>
          <w:szCs w:val="24"/>
        </w:rPr>
        <w:t xml:space="preserve"> </w:t>
      </w:r>
      <w:r w:rsidR="004A3E20">
        <w:rPr>
          <w:rFonts w:cs="Arial"/>
          <w:sz w:val="24"/>
          <w:szCs w:val="24"/>
        </w:rPr>
        <w:t xml:space="preserve">to be approached </w:t>
      </w:r>
      <w:r w:rsidR="004A3E20">
        <w:rPr>
          <w:rFonts w:cs="Arial"/>
          <w:sz w:val="24"/>
          <w:szCs w:val="24"/>
        </w:rPr>
        <w:tab/>
      </w:r>
      <w:r w:rsidR="004A3E20">
        <w:rPr>
          <w:rFonts w:cs="Arial"/>
          <w:sz w:val="24"/>
          <w:szCs w:val="24"/>
        </w:rPr>
        <w:tab/>
      </w:r>
      <w:r w:rsidR="00730BCC">
        <w:rPr>
          <w:rFonts w:cs="Arial"/>
          <w:sz w:val="24"/>
          <w:szCs w:val="24"/>
        </w:rPr>
        <w:t>inviting sign up for Caring for the Cotswolds programme.</w:t>
      </w:r>
    </w:p>
    <w:p w:rsidR="001F59D2" w:rsidRPr="00803470" w:rsidRDefault="001F59D2" w:rsidP="001A5B44">
      <w:pPr>
        <w:pStyle w:val="BodyTextIndent2"/>
        <w:tabs>
          <w:tab w:val="left" w:pos="567"/>
          <w:tab w:val="left" w:pos="1134"/>
        </w:tabs>
        <w:ind w:left="0"/>
        <w:jc w:val="left"/>
        <w:outlineLvl w:val="0"/>
        <w:rPr>
          <w:rFonts w:cs="Arial"/>
          <w:sz w:val="24"/>
          <w:szCs w:val="24"/>
          <w:u w:val="single"/>
        </w:rPr>
      </w:pPr>
    </w:p>
    <w:p w:rsidR="00913BA2" w:rsidRDefault="00913BA2" w:rsidP="001A5B44">
      <w:pPr>
        <w:pStyle w:val="BodyTextIndent2"/>
        <w:tabs>
          <w:tab w:val="left" w:pos="567"/>
          <w:tab w:val="left" w:pos="1134"/>
        </w:tabs>
        <w:ind w:left="0"/>
        <w:jc w:val="left"/>
        <w:outlineLvl w:val="0"/>
        <w:rPr>
          <w:rFonts w:cs="Arial"/>
          <w:sz w:val="24"/>
          <w:szCs w:val="24"/>
        </w:rPr>
      </w:pPr>
      <w:r w:rsidRPr="00803470">
        <w:rPr>
          <w:rFonts w:cs="Arial"/>
          <w:sz w:val="24"/>
          <w:szCs w:val="24"/>
        </w:rPr>
        <w:tab/>
      </w:r>
      <w:r w:rsidRPr="00803470">
        <w:rPr>
          <w:rFonts w:cs="Arial"/>
          <w:sz w:val="24"/>
          <w:szCs w:val="24"/>
        </w:rPr>
        <w:tab/>
        <w:t xml:space="preserve">Members had nothing further to add to the debate following the discussion </w:t>
      </w:r>
      <w:r w:rsidRPr="00803470">
        <w:rPr>
          <w:rFonts w:cs="Arial"/>
          <w:sz w:val="24"/>
          <w:szCs w:val="24"/>
        </w:rPr>
        <w:tab/>
      </w:r>
      <w:r w:rsidRPr="00803470">
        <w:rPr>
          <w:rFonts w:cs="Arial"/>
          <w:sz w:val="24"/>
          <w:szCs w:val="24"/>
        </w:rPr>
        <w:tab/>
      </w:r>
      <w:r w:rsidRPr="00803470">
        <w:rPr>
          <w:rFonts w:cs="Arial"/>
          <w:sz w:val="24"/>
          <w:szCs w:val="24"/>
        </w:rPr>
        <w:tab/>
        <w:t xml:space="preserve">under the previous Agenda Item. </w:t>
      </w:r>
    </w:p>
    <w:p w:rsidR="00EC55F4" w:rsidRDefault="00EC55F4" w:rsidP="001A5B44">
      <w:pPr>
        <w:pStyle w:val="BodyTextIndent2"/>
        <w:tabs>
          <w:tab w:val="left" w:pos="567"/>
          <w:tab w:val="left" w:pos="1134"/>
        </w:tabs>
        <w:ind w:left="0"/>
        <w:jc w:val="left"/>
        <w:outlineLvl w:val="0"/>
        <w:rPr>
          <w:rFonts w:cs="Arial"/>
          <w:sz w:val="24"/>
          <w:szCs w:val="24"/>
        </w:rPr>
      </w:pPr>
    </w:p>
    <w:p w:rsidR="00EC55F4" w:rsidRPr="00803470" w:rsidRDefault="00EC55F4"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Vice-Chairman wished to commend Appendix ‘C’ of the circulated report </w:t>
      </w:r>
      <w:r>
        <w:rPr>
          <w:rFonts w:cs="Arial"/>
          <w:sz w:val="24"/>
          <w:szCs w:val="24"/>
        </w:rPr>
        <w:tab/>
      </w:r>
      <w:r>
        <w:rPr>
          <w:rFonts w:cs="Arial"/>
          <w:sz w:val="24"/>
          <w:szCs w:val="24"/>
        </w:rPr>
        <w:tab/>
      </w:r>
      <w:r>
        <w:rPr>
          <w:rFonts w:cs="Arial"/>
          <w:sz w:val="24"/>
          <w:szCs w:val="24"/>
        </w:rPr>
        <w:tab/>
        <w:t xml:space="preserve">contained within the Meeting’s papers and thanked the Director for </w:t>
      </w:r>
      <w:r>
        <w:rPr>
          <w:rFonts w:cs="Arial"/>
          <w:sz w:val="24"/>
          <w:szCs w:val="24"/>
        </w:rPr>
        <w:tab/>
      </w:r>
      <w:r>
        <w:rPr>
          <w:rFonts w:cs="Arial"/>
          <w:sz w:val="24"/>
          <w:szCs w:val="24"/>
        </w:rPr>
        <w:tab/>
      </w:r>
      <w:r>
        <w:rPr>
          <w:rFonts w:cs="Arial"/>
          <w:sz w:val="24"/>
          <w:szCs w:val="24"/>
        </w:rPr>
        <w:tab/>
      </w:r>
      <w:r>
        <w:rPr>
          <w:rFonts w:cs="Arial"/>
          <w:sz w:val="24"/>
          <w:szCs w:val="24"/>
        </w:rPr>
        <w:tab/>
        <w:t>commissioning the piece whi</w:t>
      </w:r>
      <w:r w:rsidR="00730BCC">
        <w:rPr>
          <w:rFonts w:cs="Arial"/>
          <w:sz w:val="24"/>
          <w:szCs w:val="24"/>
        </w:rPr>
        <w:t>ch had been written by Katie</w:t>
      </w:r>
      <w:r>
        <w:rPr>
          <w:rFonts w:cs="Arial"/>
          <w:sz w:val="24"/>
          <w:szCs w:val="24"/>
        </w:rPr>
        <w:t xml:space="preserve"> Jarvis</w:t>
      </w:r>
      <w:r w:rsidR="00730BCC">
        <w:rPr>
          <w:rFonts w:cs="Arial"/>
          <w:sz w:val="24"/>
          <w:szCs w:val="24"/>
        </w:rPr>
        <w:t xml:space="preserve"> who regularly </w:t>
      </w:r>
      <w:r w:rsidR="00730BCC">
        <w:rPr>
          <w:rFonts w:cs="Arial"/>
          <w:sz w:val="24"/>
          <w:szCs w:val="24"/>
        </w:rPr>
        <w:tab/>
      </w:r>
      <w:r w:rsidR="00730BCC">
        <w:rPr>
          <w:rFonts w:cs="Arial"/>
          <w:sz w:val="24"/>
          <w:szCs w:val="24"/>
        </w:rPr>
        <w:tab/>
        <w:t xml:space="preserve">wrote for the Cotswold </w:t>
      </w:r>
      <w:r w:rsidR="00730BCC">
        <w:rPr>
          <w:rFonts w:cs="Arial"/>
          <w:sz w:val="24"/>
          <w:szCs w:val="24"/>
        </w:rPr>
        <w:tab/>
      </w:r>
      <w:r>
        <w:rPr>
          <w:rFonts w:cs="Arial"/>
          <w:sz w:val="24"/>
          <w:szCs w:val="24"/>
        </w:rPr>
        <w:t xml:space="preserve">Life Magazine. </w:t>
      </w:r>
    </w:p>
    <w:p w:rsidR="005A3D24" w:rsidRPr="007C37D7" w:rsidRDefault="005A3D24" w:rsidP="001A5B44">
      <w:pPr>
        <w:pStyle w:val="BodyTextIndent2"/>
        <w:tabs>
          <w:tab w:val="left" w:pos="567"/>
          <w:tab w:val="left" w:pos="1134"/>
        </w:tabs>
        <w:ind w:left="0"/>
        <w:jc w:val="left"/>
        <w:outlineLvl w:val="0"/>
        <w:rPr>
          <w:rFonts w:cs="Arial"/>
          <w:sz w:val="24"/>
          <w:szCs w:val="24"/>
          <w:highlight w:val="yellow"/>
          <w:u w:val="single"/>
        </w:rPr>
      </w:pPr>
    </w:p>
    <w:p w:rsidR="00384D33" w:rsidRPr="007C37D7" w:rsidRDefault="00384D33" w:rsidP="00803470">
      <w:pPr>
        <w:autoSpaceDE w:val="0"/>
        <w:autoSpaceDN w:val="0"/>
        <w:adjustRightInd w:val="0"/>
        <w:ind w:left="1134" w:hanging="1134"/>
        <w:rPr>
          <w:rFonts w:eastAsiaTheme="minorHAnsi" w:cs="Arial"/>
          <w:b/>
          <w:color w:val="auto"/>
          <w:sz w:val="24"/>
          <w:szCs w:val="24"/>
          <w:highlight w:val="yellow"/>
        </w:rPr>
      </w:pPr>
      <w:r w:rsidRPr="00803470">
        <w:rPr>
          <w:rFonts w:cs="Arial"/>
          <w:sz w:val="24"/>
          <w:szCs w:val="24"/>
        </w:rPr>
        <w:tab/>
      </w:r>
      <w:r w:rsidRPr="00803470">
        <w:rPr>
          <w:rFonts w:eastAsiaTheme="minorHAnsi" w:cs="Arial"/>
          <w:b/>
          <w:color w:val="auto"/>
          <w:sz w:val="24"/>
          <w:szCs w:val="24"/>
        </w:rPr>
        <w:t>RESOLVED that</w:t>
      </w:r>
      <w:r w:rsidR="000A217C">
        <w:rPr>
          <w:rFonts w:eastAsiaTheme="minorHAnsi" w:cs="Arial"/>
          <w:b/>
          <w:color w:val="auto"/>
          <w:sz w:val="24"/>
          <w:szCs w:val="24"/>
        </w:rPr>
        <w:t xml:space="preserve"> </w:t>
      </w:r>
      <w:r w:rsidR="00803470" w:rsidRPr="00803470">
        <w:rPr>
          <w:rFonts w:eastAsiaTheme="minorHAnsi" w:cs="Arial"/>
          <w:b/>
          <w:color w:val="auto"/>
          <w:sz w:val="24"/>
          <w:szCs w:val="24"/>
        </w:rPr>
        <w:t>the posit</w:t>
      </w:r>
      <w:r w:rsidR="000A217C">
        <w:rPr>
          <w:rFonts w:eastAsiaTheme="minorHAnsi" w:cs="Arial"/>
          <w:b/>
          <w:color w:val="auto"/>
          <w:sz w:val="24"/>
          <w:szCs w:val="24"/>
        </w:rPr>
        <w:t>ion statement and comments made</w:t>
      </w:r>
      <w:r w:rsidR="00803470" w:rsidRPr="00803470">
        <w:rPr>
          <w:rFonts w:eastAsiaTheme="minorHAnsi" w:cs="Arial"/>
          <w:b/>
          <w:color w:val="auto"/>
          <w:sz w:val="24"/>
          <w:szCs w:val="24"/>
        </w:rPr>
        <w:t xml:space="preserve"> be noted.</w:t>
      </w:r>
    </w:p>
    <w:p w:rsidR="00213044" w:rsidRPr="007C37D7" w:rsidRDefault="00213044" w:rsidP="001A5B44">
      <w:pPr>
        <w:tabs>
          <w:tab w:val="left" w:pos="1985"/>
        </w:tabs>
        <w:autoSpaceDE w:val="0"/>
        <w:autoSpaceDN w:val="0"/>
        <w:adjustRightInd w:val="0"/>
        <w:ind w:left="1134" w:hanging="1134"/>
        <w:rPr>
          <w:rFonts w:eastAsiaTheme="minorHAnsi" w:cs="Arial"/>
          <w:b/>
          <w:color w:val="auto"/>
          <w:sz w:val="24"/>
          <w:szCs w:val="24"/>
          <w:highlight w:val="yellow"/>
        </w:rPr>
      </w:pPr>
    </w:p>
    <w:p w:rsidR="005A3D24" w:rsidRPr="00BF0B08" w:rsidRDefault="00BF0B08" w:rsidP="001A5B44">
      <w:pPr>
        <w:pStyle w:val="BodyTextIndent2"/>
        <w:tabs>
          <w:tab w:val="left" w:pos="567"/>
          <w:tab w:val="left" w:pos="1134"/>
        </w:tabs>
        <w:ind w:left="0"/>
        <w:jc w:val="left"/>
        <w:outlineLvl w:val="0"/>
        <w:rPr>
          <w:rFonts w:cs="Arial"/>
          <w:sz w:val="24"/>
          <w:szCs w:val="24"/>
          <w:u w:val="single"/>
        </w:rPr>
      </w:pPr>
      <w:r>
        <w:rPr>
          <w:rFonts w:cs="Arial"/>
          <w:sz w:val="24"/>
          <w:szCs w:val="24"/>
        </w:rPr>
        <w:t>B 3.9</w:t>
      </w:r>
      <w:r>
        <w:rPr>
          <w:rFonts w:cs="Arial"/>
          <w:sz w:val="24"/>
          <w:szCs w:val="24"/>
        </w:rPr>
        <w:tab/>
      </w:r>
      <w:r w:rsidR="002428D5" w:rsidRPr="00BF0B08">
        <w:rPr>
          <w:rFonts w:cs="Arial"/>
          <w:sz w:val="24"/>
          <w:szCs w:val="24"/>
        </w:rPr>
        <w:tab/>
      </w:r>
      <w:r w:rsidR="00803470" w:rsidRPr="00BF0B08">
        <w:rPr>
          <w:rFonts w:cs="Arial"/>
          <w:sz w:val="24"/>
          <w:szCs w:val="24"/>
          <w:u w:val="single"/>
        </w:rPr>
        <w:t>DARK NIGHT SKIES</w:t>
      </w:r>
    </w:p>
    <w:p w:rsidR="005A3D24" w:rsidRPr="00BF0B08" w:rsidRDefault="005A3D24" w:rsidP="001A5B44">
      <w:pPr>
        <w:pStyle w:val="BodyTextIndent2"/>
        <w:tabs>
          <w:tab w:val="left" w:pos="567"/>
          <w:tab w:val="left" w:pos="1134"/>
        </w:tabs>
        <w:ind w:left="0"/>
        <w:jc w:val="left"/>
        <w:outlineLvl w:val="0"/>
        <w:rPr>
          <w:rFonts w:cs="Arial"/>
          <w:sz w:val="24"/>
          <w:szCs w:val="24"/>
          <w:u w:val="single"/>
        </w:rPr>
      </w:pPr>
    </w:p>
    <w:p w:rsidR="00EC55F4" w:rsidRDefault="006878FA" w:rsidP="001A5B44">
      <w:pPr>
        <w:ind w:left="1134"/>
        <w:rPr>
          <w:rFonts w:cs="Arial"/>
          <w:color w:val="auto"/>
          <w:sz w:val="24"/>
          <w:szCs w:val="24"/>
        </w:rPr>
      </w:pPr>
      <w:r w:rsidRPr="00BF0B08">
        <w:rPr>
          <w:rFonts w:cs="Arial"/>
          <w:sz w:val="24"/>
          <w:szCs w:val="24"/>
        </w:rPr>
        <w:t xml:space="preserve">The </w:t>
      </w:r>
      <w:r w:rsidR="00EC55F4" w:rsidRPr="00BF0B08">
        <w:rPr>
          <w:rFonts w:cs="Arial"/>
          <w:color w:val="auto"/>
          <w:sz w:val="24"/>
          <w:szCs w:val="24"/>
        </w:rPr>
        <w:t xml:space="preserve">Land Management Officer </w:t>
      </w:r>
      <w:r w:rsidRPr="00BF0B08">
        <w:rPr>
          <w:rFonts w:cs="Arial"/>
          <w:color w:val="auto"/>
          <w:sz w:val="24"/>
          <w:szCs w:val="24"/>
        </w:rPr>
        <w:t xml:space="preserve">introduced the item and explained that </w:t>
      </w:r>
      <w:r w:rsidR="00EC55F4" w:rsidRPr="00BF0B08">
        <w:rPr>
          <w:rFonts w:cs="Arial"/>
          <w:color w:val="auto"/>
          <w:sz w:val="24"/>
          <w:szCs w:val="24"/>
        </w:rPr>
        <w:t xml:space="preserve">the draft Position Statement on Dark Night Skies and </w:t>
      </w:r>
      <w:r w:rsidR="00C44B5D" w:rsidRPr="00BF0B08">
        <w:rPr>
          <w:rFonts w:cs="Arial"/>
          <w:color w:val="auto"/>
          <w:sz w:val="24"/>
          <w:szCs w:val="24"/>
        </w:rPr>
        <w:t>Artificial</w:t>
      </w:r>
      <w:r w:rsidR="00EC55F4" w:rsidRPr="00BF0B08">
        <w:rPr>
          <w:rFonts w:cs="Arial"/>
          <w:color w:val="auto"/>
          <w:sz w:val="24"/>
          <w:szCs w:val="24"/>
        </w:rPr>
        <w:t xml:space="preserve"> </w:t>
      </w:r>
      <w:r w:rsidR="00C44B5D" w:rsidRPr="00BF0B08">
        <w:rPr>
          <w:rFonts w:cs="Arial"/>
          <w:color w:val="auto"/>
          <w:sz w:val="24"/>
          <w:szCs w:val="24"/>
        </w:rPr>
        <w:t>Light</w:t>
      </w:r>
      <w:r w:rsidR="00EC55F4" w:rsidRPr="00BF0B08">
        <w:rPr>
          <w:rFonts w:cs="Arial"/>
          <w:color w:val="auto"/>
          <w:sz w:val="24"/>
          <w:szCs w:val="24"/>
        </w:rPr>
        <w:t xml:space="preserve"> </w:t>
      </w:r>
      <w:r w:rsidR="00C44B5D" w:rsidRPr="00BF0B08">
        <w:rPr>
          <w:rFonts w:cs="Arial"/>
          <w:color w:val="auto"/>
          <w:sz w:val="24"/>
          <w:szCs w:val="24"/>
        </w:rPr>
        <w:t>would</w:t>
      </w:r>
      <w:r w:rsidR="00EC55F4" w:rsidRPr="00BF0B08">
        <w:rPr>
          <w:rFonts w:cs="Arial"/>
          <w:color w:val="auto"/>
          <w:sz w:val="24"/>
          <w:szCs w:val="24"/>
        </w:rPr>
        <w:t xml:space="preserve"> be presented to the Executive Committee at its Meeting in February 2019</w:t>
      </w:r>
      <w:r w:rsidR="00C6448C">
        <w:rPr>
          <w:rFonts w:cs="Arial"/>
          <w:color w:val="auto"/>
          <w:sz w:val="24"/>
          <w:szCs w:val="24"/>
        </w:rPr>
        <w:t xml:space="preserve"> and then to the full Board in March 2019</w:t>
      </w:r>
      <w:r w:rsidR="00EC55F4" w:rsidRPr="00BF0B08">
        <w:rPr>
          <w:rFonts w:cs="Arial"/>
          <w:color w:val="auto"/>
          <w:sz w:val="24"/>
          <w:szCs w:val="24"/>
        </w:rPr>
        <w:t xml:space="preserve">.  He added that, in his view, the AONB currently had a good level of dark skies and explained the </w:t>
      </w:r>
      <w:r w:rsidR="00C44B5D" w:rsidRPr="00BF0B08">
        <w:rPr>
          <w:rFonts w:cs="Arial"/>
          <w:color w:val="auto"/>
          <w:sz w:val="24"/>
          <w:szCs w:val="24"/>
        </w:rPr>
        <w:t>benefits</w:t>
      </w:r>
      <w:r w:rsidR="00EC55F4" w:rsidRPr="00BF0B08">
        <w:rPr>
          <w:rFonts w:cs="Arial"/>
          <w:color w:val="auto"/>
          <w:sz w:val="24"/>
          <w:szCs w:val="24"/>
        </w:rPr>
        <w:t xml:space="preserve"> in relation to these areas.  </w:t>
      </w:r>
    </w:p>
    <w:p w:rsidR="00375FC1" w:rsidRDefault="00375FC1" w:rsidP="001A5B44">
      <w:pPr>
        <w:ind w:left="1134"/>
        <w:rPr>
          <w:rFonts w:cs="Arial"/>
          <w:color w:val="auto"/>
          <w:sz w:val="24"/>
          <w:szCs w:val="24"/>
        </w:rPr>
      </w:pPr>
    </w:p>
    <w:p w:rsidR="00375FC1" w:rsidRDefault="00375FC1" w:rsidP="001A5B44">
      <w:pPr>
        <w:ind w:left="1134"/>
        <w:rPr>
          <w:rFonts w:cs="Arial"/>
          <w:color w:val="auto"/>
          <w:sz w:val="24"/>
          <w:szCs w:val="24"/>
        </w:rPr>
      </w:pPr>
      <w:r>
        <w:rPr>
          <w:rFonts w:cs="Arial"/>
          <w:color w:val="auto"/>
          <w:sz w:val="24"/>
          <w:szCs w:val="24"/>
        </w:rPr>
        <w:t xml:space="preserve">A Member commented that he hoped the report would include more actions regarding stopping the addition of outside lighting and drew attention to </w:t>
      </w:r>
      <w:r w:rsidR="000A217C">
        <w:rPr>
          <w:rFonts w:cs="Arial"/>
          <w:color w:val="auto"/>
          <w:sz w:val="24"/>
          <w:szCs w:val="24"/>
        </w:rPr>
        <w:t xml:space="preserve">the activities of </w:t>
      </w:r>
      <w:r>
        <w:rPr>
          <w:rFonts w:cs="Arial"/>
          <w:color w:val="auto"/>
          <w:sz w:val="24"/>
          <w:szCs w:val="24"/>
        </w:rPr>
        <w:t>Gloucestershire County Council</w:t>
      </w:r>
      <w:r w:rsidR="002B5D12">
        <w:rPr>
          <w:rFonts w:cs="Arial"/>
          <w:color w:val="auto"/>
          <w:sz w:val="24"/>
          <w:szCs w:val="24"/>
        </w:rPr>
        <w:t>,</w:t>
      </w:r>
      <w:r>
        <w:rPr>
          <w:rFonts w:cs="Arial"/>
          <w:color w:val="auto"/>
          <w:sz w:val="24"/>
          <w:szCs w:val="24"/>
        </w:rPr>
        <w:t xml:space="preserve"> who had been replacing over 60,000 traditional street lights with LEDs to help reduce the lighting impact. </w:t>
      </w:r>
    </w:p>
    <w:p w:rsidR="00375FC1" w:rsidRDefault="00375FC1" w:rsidP="001A5B44">
      <w:pPr>
        <w:ind w:left="1134"/>
        <w:rPr>
          <w:rFonts w:cs="Arial"/>
          <w:color w:val="auto"/>
          <w:sz w:val="24"/>
          <w:szCs w:val="24"/>
        </w:rPr>
      </w:pPr>
    </w:p>
    <w:p w:rsidR="00375FC1" w:rsidRDefault="00375FC1" w:rsidP="001A5B44">
      <w:pPr>
        <w:ind w:left="1134"/>
        <w:rPr>
          <w:rFonts w:cs="Arial"/>
          <w:color w:val="auto"/>
          <w:sz w:val="24"/>
          <w:szCs w:val="24"/>
        </w:rPr>
      </w:pPr>
      <w:r>
        <w:rPr>
          <w:rFonts w:cs="Arial"/>
          <w:color w:val="auto"/>
          <w:sz w:val="24"/>
          <w:szCs w:val="24"/>
        </w:rPr>
        <w:lastRenderedPageBreak/>
        <w:t xml:space="preserve">In response, the Land Management Officer </w:t>
      </w:r>
      <w:r w:rsidR="000227F1">
        <w:rPr>
          <w:rFonts w:cs="Arial"/>
          <w:color w:val="auto"/>
          <w:sz w:val="24"/>
          <w:szCs w:val="24"/>
        </w:rPr>
        <w:t>responded that Recommendation ‘d</w:t>
      </w:r>
      <w:r>
        <w:rPr>
          <w:rFonts w:cs="Arial"/>
          <w:color w:val="auto"/>
          <w:sz w:val="24"/>
          <w:szCs w:val="24"/>
        </w:rPr>
        <w:t>’ of the report sought to address the effects of outside lighting and explained that a revised Position Statement on Dark Skies would be presented at the March 2019 Board Meeting.</w:t>
      </w:r>
    </w:p>
    <w:p w:rsidR="00375FC1" w:rsidRDefault="00375FC1" w:rsidP="001A5B44">
      <w:pPr>
        <w:ind w:left="1134"/>
        <w:rPr>
          <w:rFonts w:cs="Arial"/>
          <w:color w:val="auto"/>
          <w:sz w:val="24"/>
          <w:szCs w:val="24"/>
        </w:rPr>
      </w:pPr>
    </w:p>
    <w:p w:rsidR="00375FC1" w:rsidRPr="00742B2F" w:rsidRDefault="00375FC1" w:rsidP="001A5B44">
      <w:pPr>
        <w:ind w:left="1134"/>
        <w:rPr>
          <w:rFonts w:cs="Arial"/>
          <w:color w:val="auto"/>
          <w:sz w:val="24"/>
          <w:szCs w:val="24"/>
        </w:rPr>
      </w:pPr>
      <w:r>
        <w:rPr>
          <w:rFonts w:cs="Arial"/>
          <w:color w:val="auto"/>
          <w:sz w:val="24"/>
          <w:szCs w:val="24"/>
        </w:rPr>
        <w:t>A second Member expressed her support for the paper and commented that one issue was</w:t>
      </w:r>
      <w:r w:rsidR="002B5D12">
        <w:rPr>
          <w:rFonts w:cs="Arial"/>
          <w:color w:val="auto"/>
          <w:sz w:val="24"/>
          <w:szCs w:val="24"/>
        </w:rPr>
        <w:t xml:space="preserve"> that local authorities had no </w:t>
      </w:r>
      <w:r>
        <w:rPr>
          <w:rFonts w:cs="Arial"/>
          <w:color w:val="auto"/>
          <w:sz w:val="24"/>
          <w:szCs w:val="24"/>
        </w:rPr>
        <w:t>powers to influence and change guidance on lighting on p</w:t>
      </w:r>
      <w:r w:rsidR="000227F1">
        <w:rPr>
          <w:rFonts w:cs="Arial"/>
          <w:color w:val="auto"/>
          <w:sz w:val="24"/>
          <w:szCs w:val="24"/>
        </w:rPr>
        <w:t xml:space="preserve">rivate developments.  She also felt </w:t>
      </w:r>
      <w:r>
        <w:rPr>
          <w:rFonts w:cs="Arial"/>
          <w:color w:val="auto"/>
          <w:sz w:val="24"/>
          <w:szCs w:val="24"/>
        </w:rPr>
        <w:t>that the Board should consider lending it supp</w:t>
      </w:r>
      <w:r w:rsidR="00742B2F">
        <w:rPr>
          <w:rFonts w:cs="Arial"/>
          <w:color w:val="auto"/>
          <w:sz w:val="24"/>
          <w:szCs w:val="24"/>
        </w:rPr>
        <w:t xml:space="preserve">ort to local authorities </w:t>
      </w:r>
      <w:r>
        <w:rPr>
          <w:rFonts w:cs="Arial"/>
          <w:color w:val="auto"/>
          <w:sz w:val="24"/>
          <w:szCs w:val="24"/>
        </w:rPr>
        <w:t xml:space="preserve">to help ‘lobby’ the Government </w:t>
      </w:r>
      <w:r w:rsidR="002B5D12">
        <w:rPr>
          <w:rFonts w:cs="Arial"/>
          <w:color w:val="auto"/>
          <w:sz w:val="24"/>
          <w:szCs w:val="24"/>
        </w:rPr>
        <w:t>i</w:t>
      </w:r>
      <w:r>
        <w:rPr>
          <w:rFonts w:cs="Arial"/>
          <w:color w:val="auto"/>
          <w:sz w:val="24"/>
          <w:szCs w:val="24"/>
        </w:rPr>
        <w:t xml:space="preserve">n regards to changing laws and to also consider contacting estate agents within the AONB with regard to minimising the impact </w:t>
      </w:r>
      <w:r w:rsidRPr="00742B2F">
        <w:rPr>
          <w:rFonts w:cs="Arial"/>
          <w:color w:val="auto"/>
          <w:sz w:val="24"/>
          <w:szCs w:val="24"/>
        </w:rPr>
        <w:t xml:space="preserve">for the interim period. </w:t>
      </w:r>
    </w:p>
    <w:p w:rsidR="00C44B5D" w:rsidRPr="00742B2F" w:rsidRDefault="00C44B5D" w:rsidP="001A5B44">
      <w:pPr>
        <w:ind w:left="1134"/>
        <w:rPr>
          <w:rFonts w:cs="Arial"/>
          <w:color w:val="auto"/>
          <w:sz w:val="24"/>
          <w:szCs w:val="24"/>
        </w:rPr>
      </w:pPr>
    </w:p>
    <w:p w:rsidR="00C44B5D" w:rsidRDefault="00742B2F" w:rsidP="001A5B44">
      <w:pPr>
        <w:ind w:left="1134"/>
        <w:rPr>
          <w:rFonts w:cs="Arial"/>
          <w:color w:val="auto"/>
          <w:sz w:val="24"/>
          <w:szCs w:val="24"/>
        </w:rPr>
      </w:pPr>
      <w:r w:rsidRPr="00742B2F">
        <w:rPr>
          <w:rFonts w:cs="Arial"/>
          <w:color w:val="auto"/>
          <w:sz w:val="24"/>
          <w:szCs w:val="24"/>
        </w:rPr>
        <w:t>In response to further Members’ questions, it was reported that local authorities could</w:t>
      </w:r>
      <w:r w:rsidR="000227F1">
        <w:rPr>
          <w:rFonts w:cs="Arial"/>
          <w:color w:val="auto"/>
          <w:sz w:val="24"/>
          <w:szCs w:val="24"/>
        </w:rPr>
        <w:t xml:space="preserve"> implement lighting conditions through</w:t>
      </w:r>
      <w:r w:rsidRPr="00742B2F">
        <w:rPr>
          <w:rFonts w:cs="Arial"/>
          <w:color w:val="auto"/>
          <w:sz w:val="24"/>
          <w:szCs w:val="24"/>
        </w:rPr>
        <w:t xml:space="preserve"> the planning application process, though the issue was </w:t>
      </w:r>
      <w:r w:rsidR="002B5D12">
        <w:rPr>
          <w:rFonts w:cs="Arial"/>
          <w:color w:val="auto"/>
          <w:sz w:val="24"/>
          <w:szCs w:val="24"/>
        </w:rPr>
        <w:t>‘</w:t>
      </w:r>
      <w:r w:rsidRPr="00742B2F">
        <w:rPr>
          <w:rFonts w:cs="Arial"/>
          <w:color w:val="auto"/>
          <w:sz w:val="24"/>
          <w:szCs w:val="24"/>
        </w:rPr>
        <w:t>retro-fit</w:t>
      </w:r>
      <w:r w:rsidR="00C6448C">
        <w:rPr>
          <w:rFonts w:cs="Arial"/>
          <w:color w:val="auto"/>
          <w:sz w:val="24"/>
          <w:szCs w:val="24"/>
        </w:rPr>
        <w:t>ting</w:t>
      </w:r>
      <w:r w:rsidR="002B5D12">
        <w:rPr>
          <w:rFonts w:cs="Arial"/>
          <w:color w:val="auto"/>
          <w:sz w:val="24"/>
          <w:szCs w:val="24"/>
        </w:rPr>
        <w:t>’ by</w:t>
      </w:r>
      <w:r w:rsidRPr="00742B2F">
        <w:rPr>
          <w:rFonts w:cs="Arial"/>
          <w:color w:val="auto"/>
          <w:sz w:val="24"/>
          <w:szCs w:val="24"/>
        </w:rPr>
        <w:t xml:space="preserve"> tackling what was already in plac</w:t>
      </w:r>
      <w:r w:rsidR="00C6448C">
        <w:rPr>
          <w:rFonts w:cs="Arial"/>
          <w:color w:val="auto"/>
          <w:sz w:val="24"/>
          <w:szCs w:val="24"/>
        </w:rPr>
        <w:t>e.</w:t>
      </w:r>
    </w:p>
    <w:p w:rsidR="00C6448C" w:rsidRDefault="00C6448C" w:rsidP="001A5B44">
      <w:pPr>
        <w:ind w:left="1134"/>
        <w:rPr>
          <w:rFonts w:cs="Arial"/>
          <w:color w:val="auto"/>
          <w:sz w:val="24"/>
          <w:szCs w:val="24"/>
          <w:highlight w:val="yellow"/>
        </w:rPr>
      </w:pPr>
    </w:p>
    <w:p w:rsidR="00D83F56" w:rsidRPr="006B6B97" w:rsidRDefault="00D83F56" w:rsidP="00D83F56">
      <w:pPr>
        <w:ind w:left="1134"/>
        <w:rPr>
          <w:rFonts w:cs="Arial"/>
          <w:color w:val="auto"/>
          <w:sz w:val="24"/>
          <w:szCs w:val="24"/>
        </w:rPr>
      </w:pPr>
      <w:r w:rsidRPr="00D83F56">
        <w:rPr>
          <w:rFonts w:cs="Arial"/>
          <w:color w:val="auto"/>
          <w:sz w:val="24"/>
          <w:szCs w:val="24"/>
        </w:rPr>
        <w:t>The Chairman urged Board Members to s</w:t>
      </w:r>
      <w:r w:rsidR="002B5D12">
        <w:rPr>
          <w:rFonts w:cs="Arial"/>
          <w:color w:val="auto"/>
          <w:sz w:val="24"/>
          <w:szCs w:val="24"/>
        </w:rPr>
        <w:t>eek</w:t>
      </w:r>
      <w:r w:rsidRPr="00D83F56">
        <w:rPr>
          <w:rFonts w:cs="Arial"/>
          <w:color w:val="auto"/>
          <w:sz w:val="24"/>
          <w:szCs w:val="24"/>
        </w:rPr>
        <w:t xml:space="preserve"> funding sources in preparation for the Board Meeting in March 2019, to which a Member, who was also a </w:t>
      </w:r>
      <w:r w:rsidRPr="006B6B97">
        <w:rPr>
          <w:rFonts w:cs="Arial"/>
          <w:color w:val="auto"/>
          <w:sz w:val="24"/>
          <w:szCs w:val="24"/>
        </w:rPr>
        <w:t>Member of Oxfordshire County Council</w:t>
      </w:r>
      <w:r w:rsidR="002B5D12">
        <w:rPr>
          <w:rFonts w:cs="Arial"/>
          <w:color w:val="auto"/>
          <w:sz w:val="24"/>
          <w:szCs w:val="24"/>
        </w:rPr>
        <w:t>,</w:t>
      </w:r>
      <w:r w:rsidRPr="006B6B97">
        <w:rPr>
          <w:rFonts w:cs="Arial"/>
          <w:color w:val="auto"/>
          <w:sz w:val="24"/>
          <w:szCs w:val="24"/>
        </w:rPr>
        <w:t xml:space="preserve"> agreed to fund £1,000 from his budge</w:t>
      </w:r>
      <w:r w:rsidR="00C6448C">
        <w:rPr>
          <w:rFonts w:cs="Arial"/>
          <w:color w:val="auto"/>
          <w:sz w:val="24"/>
          <w:szCs w:val="24"/>
        </w:rPr>
        <w:t>t allocation towards the project for the current financial year and the potential for another £1,000 from the next financial year</w:t>
      </w:r>
      <w:r w:rsidR="00872870">
        <w:rPr>
          <w:rFonts w:cs="Arial"/>
          <w:color w:val="auto"/>
          <w:sz w:val="24"/>
          <w:szCs w:val="24"/>
        </w:rPr>
        <w:t xml:space="preserve">; and </w:t>
      </w:r>
      <w:r w:rsidRPr="006B6B97">
        <w:rPr>
          <w:rFonts w:cs="Arial"/>
          <w:color w:val="auto"/>
          <w:sz w:val="24"/>
          <w:szCs w:val="24"/>
        </w:rPr>
        <w:t xml:space="preserve">the Chairman also agreed to </w:t>
      </w:r>
      <w:r w:rsidR="00C6448C">
        <w:rPr>
          <w:rFonts w:cs="Arial"/>
          <w:color w:val="auto"/>
          <w:sz w:val="24"/>
          <w:szCs w:val="24"/>
        </w:rPr>
        <w:t xml:space="preserve">match that contribution </w:t>
      </w:r>
      <w:r w:rsidRPr="006B6B97">
        <w:rPr>
          <w:rFonts w:cs="Arial"/>
          <w:color w:val="auto"/>
          <w:sz w:val="24"/>
          <w:szCs w:val="24"/>
        </w:rPr>
        <w:t>from her budget as a Worcestershire County Council Member.</w:t>
      </w:r>
    </w:p>
    <w:p w:rsidR="005A3D24" w:rsidRPr="006B6B97" w:rsidRDefault="005A3D24" w:rsidP="001A5B44">
      <w:pPr>
        <w:pStyle w:val="BodyTextIndent2"/>
        <w:tabs>
          <w:tab w:val="left" w:pos="567"/>
          <w:tab w:val="left" w:pos="1134"/>
        </w:tabs>
        <w:ind w:left="0"/>
        <w:jc w:val="left"/>
        <w:outlineLvl w:val="0"/>
        <w:rPr>
          <w:rFonts w:cs="Arial"/>
          <w:sz w:val="24"/>
          <w:szCs w:val="24"/>
          <w:u w:val="single"/>
        </w:rPr>
      </w:pPr>
    </w:p>
    <w:p w:rsidR="005A3D24" w:rsidRPr="006B6B97" w:rsidRDefault="00E45CA0" w:rsidP="001A5B44">
      <w:pPr>
        <w:pStyle w:val="BodyTextIndent2"/>
        <w:tabs>
          <w:tab w:val="left" w:pos="567"/>
          <w:tab w:val="left" w:pos="1134"/>
        </w:tabs>
        <w:ind w:left="0"/>
        <w:jc w:val="left"/>
        <w:outlineLvl w:val="0"/>
        <w:rPr>
          <w:rFonts w:eastAsiaTheme="minorHAnsi" w:cs="Arial"/>
          <w:b/>
          <w:color w:val="auto"/>
          <w:sz w:val="24"/>
          <w:szCs w:val="24"/>
        </w:rPr>
      </w:pPr>
      <w:r w:rsidRPr="006B6B97">
        <w:rPr>
          <w:rFonts w:cs="Arial"/>
          <w:sz w:val="24"/>
          <w:szCs w:val="24"/>
        </w:rPr>
        <w:tab/>
      </w:r>
      <w:r w:rsidRPr="006B6B97">
        <w:rPr>
          <w:rFonts w:cs="Arial"/>
          <w:sz w:val="24"/>
          <w:szCs w:val="24"/>
        </w:rPr>
        <w:tab/>
      </w:r>
      <w:r w:rsidR="00EE5D8B" w:rsidRPr="006B6B97">
        <w:rPr>
          <w:rFonts w:eastAsiaTheme="minorHAnsi" w:cs="Arial"/>
          <w:b/>
          <w:color w:val="auto"/>
          <w:sz w:val="24"/>
          <w:szCs w:val="24"/>
        </w:rPr>
        <w:t>RESOLVED that:</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t>(a)</w:t>
      </w:r>
      <w:r>
        <w:rPr>
          <w:rFonts w:cs="Arial"/>
          <w:b/>
          <w:color w:val="auto"/>
          <w:sz w:val="24"/>
          <w:szCs w:val="24"/>
          <w:lang w:eastAsia="en-GB"/>
        </w:rPr>
        <w:tab/>
      </w:r>
      <w:r>
        <w:rPr>
          <w:rFonts w:cs="Arial"/>
          <w:b/>
          <w:color w:val="auto"/>
          <w:sz w:val="24"/>
          <w:szCs w:val="24"/>
          <w:lang w:eastAsia="en-GB"/>
        </w:rPr>
        <w:tab/>
        <w:t xml:space="preserve"> </w:t>
      </w:r>
      <w:r w:rsidRPr="00EE5D8B">
        <w:rPr>
          <w:rFonts w:cs="Arial"/>
          <w:b/>
          <w:color w:val="auto"/>
          <w:sz w:val="24"/>
          <w:szCs w:val="24"/>
          <w:lang w:eastAsia="en-GB"/>
        </w:rPr>
        <w:t xml:space="preserve">the dark skies of the Cotswolds AONB be actively conserved </w:t>
      </w:r>
      <w:r>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and enhanced and enable the public to understand and enjoy them;</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(b)</w:t>
      </w:r>
      <w:r w:rsidRPr="00EE5D8B">
        <w:rPr>
          <w:rFonts w:cs="Arial"/>
          <w:b/>
          <w:color w:val="auto"/>
          <w:sz w:val="24"/>
          <w:szCs w:val="24"/>
          <w:lang w:eastAsia="en-GB"/>
        </w:rPr>
        <w:tab/>
        <w:t>a draft Position Statement on Da</w:t>
      </w:r>
      <w:r>
        <w:rPr>
          <w:rFonts w:cs="Arial"/>
          <w:b/>
          <w:color w:val="auto"/>
          <w:sz w:val="24"/>
          <w:szCs w:val="24"/>
          <w:lang w:eastAsia="en-GB"/>
        </w:rPr>
        <w:t>rk Skies and Artificial Light be</w:t>
      </w:r>
      <w:r w:rsidRPr="00EE5D8B">
        <w:rPr>
          <w:rFonts w:cs="Arial"/>
          <w:b/>
          <w:color w:val="auto"/>
          <w:sz w:val="24"/>
          <w:szCs w:val="24"/>
          <w:lang w:eastAsia="en-GB"/>
        </w:rPr>
        <w:t xml:space="preserve"> </w:t>
      </w:r>
      <w:r>
        <w:rPr>
          <w:rFonts w:cs="Arial"/>
          <w:b/>
          <w:color w:val="auto"/>
          <w:sz w:val="24"/>
          <w:szCs w:val="24"/>
          <w:lang w:eastAsia="en-GB"/>
        </w:rPr>
        <w:tab/>
      </w:r>
      <w:r w:rsidRPr="00EE5D8B">
        <w:rPr>
          <w:rFonts w:cs="Arial"/>
          <w:b/>
          <w:color w:val="auto"/>
          <w:sz w:val="24"/>
          <w:szCs w:val="24"/>
          <w:lang w:eastAsia="en-GB"/>
        </w:rPr>
        <w:t>prepared for adoption at the March 2019 Board meeting;</w:t>
      </w:r>
    </w:p>
    <w:p w:rsidR="00EE5D8B" w:rsidRPr="00EE5D8B" w:rsidRDefault="00EE5D8B" w:rsidP="00EE5D8B">
      <w:pPr>
        <w:rPr>
          <w:rFonts w:cs="Arial"/>
          <w:b/>
          <w:color w:val="auto"/>
          <w:sz w:val="24"/>
          <w:szCs w:val="24"/>
          <w:lang w:eastAsia="en-GB"/>
        </w:rPr>
      </w:pPr>
    </w:p>
    <w:p w:rsidR="00EE5D8B" w:rsidRPr="00EE5D8B" w:rsidRDefault="00EE5D8B" w:rsidP="00CA63D6">
      <w:pPr>
        <w:tabs>
          <w:tab w:val="left" w:pos="1134"/>
        </w:tabs>
        <w:ind w:left="1134"/>
        <w:rPr>
          <w:rFonts w:cs="Arial"/>
          <w:b/>
          <w:color w:val="auto"/>
          <w:sz w:val="24"/>
          <w:szCs w:val="24"/>
          <w:lang w:eastAsia="en-GB"/>
        </w:rPr>
      </w:pPr>
      <w:r w:rsidRPr="00EE5D8B">
        <w:rPr>
          <w:rFonts w:cs="Arial"/>
          <w:b/>
          <w:color w:val="auto"/>
          <w:sz w:val="24"/>
          <w:szCs w:val="24"/>
          <w:lang w:eastAsia="en-GB"/>
        </w:rPr>
        <w:t>(c)</w:t>
      </w:r>
      <w:r w:rsidRPr="00EE5D8B">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the Landscape Strategy and Guid</w:t>
      </w:r>
      <w:r w:rsidR="00CA63D6">
        <w:rPr>
          <w:rFonts w:cs="Arial"/>
          <w:b/>
          <w:color w:val="auto"/>
          <w:sz w:val="24"/>
          <w:szCs w:val="24"/>
          <w:lang w:eastAsia="en-GB"/>
        </w:rPr>
        <w:t xml:space="preserve">elines for the Cotswolds AONB </w:t>
      </w:r>
      <w:r>
        <w:rPr>
          <w:rFonts w:cs="Arial"/>
          <w:b/>
          <w:color w:val="auto"/>
          <w:sz w:val="24"/>
          <w:szCs w:val="24"/>
          <w:lang w:eastAsia="en-GB"/>
        </w:rPr>
        <w:t>be</w:t>
      </w:r>
      <w:r w:rsidRPr="00EE5D8B">
        <w:rPr>
          <w:rFonts w:cs="Arial"/>
          <w:b/>
          <w:color w:val="auto"/>
          <w:sz w:val="24"/>
          <w:szCs w:val="24"/>
          <w:lang w:eastAsia="en-GB"/>
        </w:rPr>
        <w:t xml:space="preserve"> reviewed by June 2019 to ensure </w:t>
      </w:r>
      <w:r w:rsidR="00CA63D6">
        <w:rPr>
          <w:rFonts w:cs="Arial"/>
          <w:b/>
          <w:color w:val="auto"/>
          <w:sz w:val="24"/>
          <w:szCs w:val="24"/>
          <w:lang w:eastAsia="en-GB"/>
        </w:rPr>
        <w:t xml:space="preserve">that </w:t>
      </w:r>
      <w:r w:rsidRPr="00EE5D8B">
        <w:rPr>
          <w:rFonts w:cs="Arial"/>
          <w:b/>
          <w:color w:val="auto"/>
          <w:sz w:val="24"/>
          <w:szCs w:val="24"/>
          <w:lang w:eastAsia="en-GB"/>
        </w:rPr>
        <w:t>the recognition, conservation and enhancement of dark skies is properly taken into account;</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(d)</w:t>
      </w:r>
      <w:r w:rsidRPr="00EE5D8B">
        <w:rPr>
          <w:rFonts w:cs="Arial"/>
          <w:b/>
          <w:color w:val="auto"/>
          <w:sz w:val="24"/>
          <w:szCs w:val="24"/>
          <w:lang w:eastAsia="en-GB"/>
        </w:rPr>
        <w:tab/>
        <w:t>the support of local au</w:t>
      </w:r>
      <w:r>
        <w:rPr>
          <w:rFonts w:cs="Arial"/>
          <w:b/>
          <w:color w:val="auto"/>
          <w:sz w:val="24"/>
          <w:szCs w:val="24"/>
          <w:lang w:eastAsia="en-GB"/>
        </w:rPr>
        <w:t>thorities and parish councils be</w:t>
      </w:r>
      <w:r w:rsidRPr="00EE5D8B">
        <w:rPr>
          <w:rFonts w:cs="Arial"/>
          <w:b/>
          <w:color w:val="auto"/>
          <w:sz w:val="24"/>
          <w:szCs w:val="24"/>
          <w:lang w:eastAsia="en-GB"/>
        </w:rPr>
        <w:t xml:space="preserve"> sought in </w:t>
      </w:r>
      <w:r>
        <w:rPr>
          <w:rFonts w:cs="Arial"/>
          <w:b/>
          <w:color w:val="auto"/>
          <w:sz w:val="24"/>
          <w:szCs w:val="24"/>
          <w:lang w:eastAsia="en-GB"/>
        </w:rPr>
        <w:tab/>
      </w:r>
      <w:r w:rsidRPr="00EE5D8B">
        <w:rPr>
          <w:rFonts w:cs="Arial"/>
          <w:b/>
          <w:color w:val="auto"/>
          <w:sz w:val="24"/>
          <w:szCs w:val="24"/>
          <w:lang w:eastAsia="en-GB"/>
        </w:rPr>
        <w:t xml:space="preserve">acknowledging the dark skies of the Cotswolds and their conservation </w:t>
      </w:r>
      <w:r>
        <w:rPr>
          <w:rFonts w:cs="Arial"/>
          <w:b/>
          <w:color w:val="auto"/>
          <w:sz w:val="24"/>
          <w:szCs w:val="24"/>
          <w:lang w:eastAsia="en-GB"/>
        </w:rPr>
        <w:tab/>
      </w:r>
      <w:r w:rsidRPr="00EE5D8B">
        <w:rPr>
          <w:rFonts w:cs="Arial"/>
          <w:b/>
          <w:color w:val="auto"/>
          <w:sz w:val="24"/>
          <w:szCs w:val="24"/>
          <w:lang w:eastAsia="en-GB"/>
        </w:rPr>
        <w:t>and enhancement</w:t>
      </w:r>
      <w:r w:rsidR="00CA63D6">
        <w:rPr>
          <w:rFonts w:cs="Arial"/>
          <w:b/>
          <w:color w:val="auto"/>
          <w:sz w:val="24"/>
          <w:szCs w:val="24"/>
          <w:lang w:eastAsia="en-GB"/>
        </w:rPr>
        <w:t>,</w:t>
      </w:r>
      <w:r w:rsidRPr="00EE5D8B">
        <w:rPr>
          <w:rFonts w:cs="Arial"/>
          <w:b/>
          <w:color w:val="auto"/>
          <w:sz w:val="24"/>
          <w:szCs w:val="24"/>
          <w:lang w:eastAsia="en-GB"/>
        </w:rPr>
        <w:t xml:space="preserve"> leading to appropriate local plan policies;</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(e)</w:t>
      </w:r>
      <w:r w:rsidRPr="00EE5D8B">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 xml:space="preserve">opportunities </w:t>
      </w:r>
      <w:r>
        <w:rPr>
          <w:rFonts w:cs="Arial"/>
          <w:b/>
          <w:color w:val="auto"/>
          <w:sz w:val="24"/>
          <w:szCs w:val="24"/>
          <w:lang w:eastAsia="en-GB"/>
        </w:rPr>
        <w:t xml:space="preserve">be </w:t>
      </w:r>
      <w:r w:rsidRPr="00EE5D8B">
        <w:rPr>
          <w:rFonts w:cs="Arial"/>
          <w:b/>
          <w:color w:val="auto"/>
          <w:sz w:val="24"/>
          <w:szCs w:val="24"/>
          <w:lang w:eastAsia="en-GB"/>
        </w:rPr>
        <w:t xml:space="preserve">sought to raise public awareness of the </w:t>
      </w:r>
      <w:r>
        <w:rPr>
          <w:rFonts w:cs="Arial"/>
          <w:b/>
          <w:color w:val="auto"/>
          <w:sz w:val="24"/>
          <w:szCs w:val="24"/>
          <w:lang w:eastAsia="en-GB"/>
        </w:rPr>
        <w:tab/>
      </w:r>
      <w:r w:rsidRPr="00EE5D8B">
        <w:rPr>
          <w:rFonts w:cs="Arial"/>
          <w:b/>
          <w:color w:val="auto"/>
          <w:sz w:val="24"/>
          <w:szCs w:val="24"/>
          <w:lang w:eastAsia="en-GB"/>
        </w:rPr>
        <w:t>importance of dark skies and their protection and enhancement;</w:t>
      </w:r>
    </w:p>
    <w:p w:rsidR="00EE5D8B" w:rsidRPr="00EE5D8B" w:rsidRDefault="00EE5D8B" w:rsidP="00EE5D8B">
      <w:pPr>
        <w:rPr>
          <w:rFonts w:cs="Arial"/>
          <w:b/>
          <w:color w:val="auto"/>
          <w:sz w:val="24"/>
          <w:szCs w:val="24"/>
          <w:lang w:eastAsia="en-GB"/>
        </w:rPr>
      </w:pPr>
    </w:p>
    <w:p w:rsidR="002B5D12" w:rsidRDefault="00EE5D8B" w:rsidP="00B53E6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(f)</w:t>
      </w:r>
      <w:r w:rsidRPr="00EE5D8B">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appropriate external funding bids</w:t>
      </w:r>
      <w:r>
        <w:rPr>
          <w:rFonts w:cs="Arial"/>
          <w:b/>
          <w:color w:val="auto"/>
          <w:sz w:val="24"/>
          <w:szCs w:val="24"/>
          <w:lang w:eastAsia="en-GB"/>
        </w:rPr>
        <w:t xml:space="preserve"> be</w:t>
      </w:r>
      <w:r w:rsidRPr="00EE5D8B">
        <w:rPr>
          <w:rFonts w:cs="Arial"/>
          <w:b/>
          <w:color w:val="auto"/>
          <w:sz w:val="24"/>
          <w:szCs w:val="24"/>
          <w:lang w:eastAsia="en-GB"/>
        </w:rPr>
        <w:t xml:space="preserve"> made and resources </w:t>
      </w:r>
      <w:r>
        <w:rPr>
          <w:rFonts w:cs="Arial"/>
          <w:b/>
          <w:color w:val="auto"/>
          <w:sz w:val="24"/>
          <w:szCs w:val="24"/>
          <w:lang w:eastAsia="en-GB"/>
        </w:rPr>
        <w:tab/>
      </w:r>
      <w:r w:rsidRPr="00EE5D8B">
        <w:rPr>
          <w:rFonts w:cs="Arial"/>
          <w:b/>
          <w:color w:val="auto"/>
          <w:sz w:val="24"/>
          <w:szCs w:val="24"/>
          <w:lang w:eastAsia="en-GB"/>
        </w:rPr>
        <w:t xml:space="preserve">secured in order to make an application to the IDA for Dark Sky reserve </w:t>
      </w:r>
      <w:r>
        <w:rPr>
          <w:rFonts w:cs="Arial"/>
          <w:b/>
          <w:color w:val="auto"/>
          <w:sz w:val="24"/>
          <w:szCs w:val="24"/>
          <w:lang w:eastAsia="en-GB"/>
        </w:rPr>
        <w:tab/>
      </w:r>
      <w:r w:rsidRPr="00EE5D8B">
        <w:rPr>
          <w:rFonts w:cs="Arial"/>
          <w:b/>
          <w:color w:val="auto"/>
          <w:sz w:val="24"/>
          <w:szCs w:val="24"/>
          <w:lang w:eastAsia="en-GB"/>
        </w:rPr>
        <w:t xml:space="preserve">status </w:t>
      </w:r>
      <w:r>
        <w:rPr>
          <w:rFonts w:cs="Arial"/>
          <w:b/>
          <w:color w:val="auto"/>
          <w:sz w:val="24"/>
          <w:szCs w:val="24"/>
          <w:lang w:eastAsia="en-GB"/>
        </w:rPr>
        <w:t>and for maintaining that status.</w:t>
      </w:r>
    </w:p>
    <w:p w:rsidR="00C6448C" w:rsidRDefault="00C6448C" w:rsidP="00B53E6B">
      <w:pPr>
        <w:tabs>
          <w:tab w:val="left" w:pos="1134"/>
        </w:tabs>
        <w:rPr>
          <w:rFonts w:cs="Arial"/>
          <w:b/>
          <w:color w:val="auto"/>
          <w:sz w:val="24"/>
          <w:szCs w:val="24"/>
          <w:lang w:eastAsia="en-GB"/>
        </w:rPr>
      </w:pPr>
    </w:p>
    <w:p w:rsidR="00C6448C" w:rsidRDefault="00C6448C" w:rsidP="00B53E6B">
      <w:pPr>
        <w:tabs>
          <w:tab w:val="left" w:pos="1134"/>
        </w:tabs>
        <w:rPr>
          <w:rFonts w:cs="Arial"/>
          <w:b/>
          <w:color w:val="auto"/>
          <w:sz w:val="24"/>
          <w:szCs w:val="24"/>
          <w:lang w:eastAsia="en-GB"/>
        </w:rPr>
      </w:pPr>
    </w:p>
    <w:p w:rsidR="00C6448C" w:rsidRPr="00B53E6B" w:rsidRDefault="00C6448C" w:rsidP="00B53E6B">
      <w:pPr>
        <w:tabs>
          <w:tab w:val="left" w:pos="1134"/>
        </w:tabs>
        <w:rPr>
          <w:rFonts w:cs="Arial"/>
          <w:b/>
          <w:color w:val="auto"/>
          <w:sz w:val="24"/>
          <w:szCs w:val="24"/>
          <w:lang w:eastAsia="en-GB"/>
        </w:rPr>
      </w:pPr>
    </w:p>
    <w:p w:rsidR="006B6B97" w:rsidRPr="006B6B97" w:rsidRDefault="00897E44" w:rsidP="001A5B44">
      <w:pPr>
        <w:pStyle w:val="BodyTextIndent2"/>
        <w:tabs>
          <w:tab w:val="left" w:pos="567"/>
          <w:tab w:val="left" w:pos="1134"/>
        </w:tabs>
        <w:ind w:left="0"/>
        <w:jc w:val="left"/>
        <w:outlineLvl w:val="0"/>
        <w:rPr>
          <w:rFonts w:cs="Arial"/>
          <w:sz w:val="24"/>
          <w:szCs w:val="24"/>
          <w:u w:val="single"/>
        </w:rPr>
      </w:pPr>
      <w:r w:rsidRPr="006B6B97">
        <w:rPr>
          <w:rFonts w:cs="Arial"/>
          <w:sz w:val="24"/>
          <w:szCs w:val="24"/>
        </w:rPr>
        <w:lastRenderedPageBreak/>
        <w:t>B</w:t>
      </w:r>
      <w:r w:rsidR="006B6B97" w:rsidRPr="006B6B97">
        <w:rPr>
          <w:rFonts w:cs="Arial"/>
          <w:sz w:val="24"/>
          <w:szCs w:val="24"/>
        </w:rPr>
        <w:t xml:space="preserve"> 3</w:t>
      </w:r>
      <w:r w:rsidR="005A3D24" w:rsidRPr="006B6B97">
        <w:rPr>
          <w:rFonts w:cs="Arial"/>
          <w:sz w:val="24"/>
          <w:szCs w:val="24"/>
        </w:rPr>
        <w:t>.10</w:t>
      </w:r>
      <w:r w:rsidRPr="006B6B97">
        <w:rPr>
          <w:rFonts w:cs="Arial"/>
          <w:sz w:val="24"/>
          <w:szCs w:val="24"/>
        </w:rPr>
        <w:tab/>
      </w:r>
      <w:r w:rsidR="006B6B97" w:rsidRPr="006B6B97">
        <w:rPr>
          <w:rFonts w:cs="Arial"/>
          <w:sz w:val="24"/>
          <w:szCs w:val="24"/>
          <w:u w:val="single"/>
        </w:rPr>
        <w:t xml:space="preserve">PRESENTATION - PILOT PARTNERSHIP PROJECT WORKING WITH </w:t>
      </w:r>
      <w:r w:rsidR="006B6B97" w:rsidRPr="006B6B97">
        <w:rPr>
          <w:rFonts w:cs="Arial"/>
          <w:sz w:val="24"/>
          <w:szCs w:val="24"/>
        </w:rPr>
        <w:tab/>
      </w:r>
      <w:r w:rsidR="006B6B97" w:rsidRPr="006B6B97">
        <w:rPr>
          <w:rFonts w:cs="Arial"/>
          <w:sz w:val="24"/>
          <w:szCs w:val="24"/>
        </w:rPr>
        <w:tab/>
      </w:r>
      <w:r w:rsidR="006B6B97" w:rsidRPr="006B6B97">
        <w:rPr>
          <w:rFonts w:cs="Arial"/>
          <w:sz w:val="24"/>
          <w:szCs w:val="24"/>
        </w:rPr>
        <w:tab/>
      </w:r>
      <w:r w:rsidR="006B6B97" w:rsidRPr="006B6B97">
        <w:rPr>
          <w:rFonts w:cs="Arial"/>
          <w:sz w:val="24"/>
          <w:szCs w:val="24"/>
          <w:u w:val="single"/>
        </w:rPr>
        <w:t>YOUNG PEOPLE</w:t>
      </w:r>
    </w:p>
    <w:p w:rsidR="006B6B97" w:rsidRDefault="00E23762" w:rsidP="001A5B44">
      <w:pPr>
        <w:pStyle w:val="BodyTextIndent2"/>
        <w:tabs>
          <w:tab w:val="left" w:pos="567"/>
          <w:tab w:val="left" w:pos="1134"/>
        </w:tabs>
        <w:ind w:left="0"/>
        <w:jc w:val="left"/>
        <w:outlineLvl w:val="0"/>
        <w:rPr>
          <w:rFonts w:cs="Arial"/>
          <w:sz w:val="24"/>
          <w:szCs w:val="24"/>
        </w:rPr>
      </w:pPr>
      <w:r>
        <w:rPr>
          <w:rFonts w:cs="Arial"/>
          <w:sz w:val="24"/>
          <w:szCs w:val="24"/>
        </w:rPr>
        <w:tab/>
      </w:r>
    </w:p>
    <w:p w:rsidR="00E23762" w:rsidRDefault="00E23762" w:rsidP="00E23762">
      <w:pPr>
        <w:tabs>
          <w:tab w:val="left" w:pos="622"/>
          <w:tab w:val="left" w:pos="1134"/>
        </w:tabs>
        <w:ind w:firstLine="318"/>
        <w:rPr>
          <w:rFonts w:cs="Arial"/>
          <w:color w:val="auto"/>
          <w:sz w:val="24"/>
          <w:szCs w:val="24"/>
        </w:rPr>
      </w:pPr>
      <w:r>
        <w:rPr>
          <w:rFonts w:cs="Arial"/>
          <w:sz w:val="24"/>
          <w:szCs w:val="24"/>
        </w:rPr>
        <w:tab/>
      </w:r>
      <w:r>
        <w:rPr>
          <w:rFonts w:cs="Arial"/>
          <w:sz w:val="24"/>
          <w:szCs w:val="24"/>
        </w:rPr>
        <w:tab/>
        <w:t xml:space="preserve">The </w:t>
      </w:r>
      <w:r w:rsidRPr="00F42923">
        <w:rPr>
          <w:rFonts w:cs="Arial"/>
          <w:color w:val="auto"/>
          <w:sz w:val="24"/>
          <w:szCs w:val="24"/>
        </w:rPr>
        <w:t>Proj</w:t>
      </w:r>
      <w:r>
        <w:rPr>
          <w:rFonts w:cs="Arial"/>
          <w:color w:val="auto"/>
          <w:sz w:val="24"/>
          <w:szCs w:val="24"/>
        </w:rPr>
        <w:t xml:space="preserve">ect Development and Business </w:t>
      </w:r>
      <w:r w:rsidRPr="00F42923">
        <w:rPr>
          <w:rFonts w:cs="Arial"/>
          <w:color w:val="auto"/>
          <w:sz w:val="24"/>
          <w:szCs w:val="24"/>
        </w:rPr>
        <w:t>Planning Officer</w:t>
      </w:r>
      <w:r>
        <w:rPr>
          <w:rFonts w:cs="Arial"/>
          <w:color w:val="auto"/>
          <w:sz w:val="24"/>
          <w:szCs w:val="24"/>
        </w:rPr>
        <w:t xml:space="preserve"> introduced the item </w:t>
      </w:r>
      <w:r>
        <w:rPr>
          <w:rFonts w:cs="Arial"/>
          <w:color w:val="auto"/>
          <w:sz w:val="24"/>
          <w:szCs w:val="24"/>
        </w:rPr>
        <w:tab/>
      </w:r>
      <w:r>
        <w:rPr>
          <w:rFonts w:cs="Arial"/>
          <w:color w:val="auto"/>
          <w:sz w:val="24"/>
          <w:szCs w:val="24"/>
        </w:rPr>
        <w:tab/>
      </w:r>
      <w:r>
        <w:rPr>
          <w:rFonts w:cs="Arial"/>
          <w:color w:val="auto"/>
          <w:sz w:val="24"/>
          <w:szCs w:val="24"/>
        </w:rPr>
        <w:tab/>
        <w:t xml:space="preserve">and explained that the funding for the scheme had been sourced from the </w:t>
      </w:r>
      <w:r>
        <w:rPr>
          <w:rFonts w:cs="Arial"/>
          <w:color w:val="auto"/>
          <w:sz w:val="24"/>
          <w:szCs w:val="24"/>
        </w:rPr>
        <w:tab/>
      </w:r>
      <w:r>
        <w:rPr>
          <w:rFonts w:cs="Arial"/>
          <w:color w:val="auto"/>
          <w:sz w:val="24"/>
          <w:szCs w:val="24"/>
        </w:rPr>
        <w:tab/>
      </w:r>
      <w:r>
        <w:rPr>
          <w:rFonts w:cs="Arial"/>
          <w:color w:val="auto"/>
          <w:sz w:val="24"/>
          <w:szCs w:val="24"/>
        </w:rPr>
        <w:tab/>
        <w:t xml:space="preserve">Trails and Access budgets. </w:t>
      </w:r>
    </w:p>
    <w:p w:rsidR="00E23762" w:rsidRDefault="00E23762" w:rsidP="00E23762">
      <w:pPr>
        <w:tabs>
          <w:tab w:val="left" w:pos="622"/>
          <w:tab w:val="left" w:pos="1134"/>
        </w:tabs>
        <w:ind w:firstLine="318"/>
        <w:rPr>
          <w:rFonts w:cs="Arial"/>
          <w:color w:val="auto"/>
          <w:sz w:val="24"/>
          <w:szCs w:val="24"/>
        </w:rPr>
      </w:pPr>
    </w:p>
    <w:p w:rsidR="00E23762" w:rsidRDefault="00E23762" w:rsidP="00E23762">
      <w:pPr>
        <w:tabs>
          <w:tab w:val="left" w:pos="622"/>
          <w:tab w:val="left" w:pos="1134"/>
        </w:tabs>
        <w:ind w:firstLine="318"/>
        <w:rPr>
          <w:color w:val="0A0A0A"/>
          <w:sz w:val="24"/>
          <w:szCs w:val="24"/>
          <w:lang w:val="en-US"/>
        </w:rPr>
      </w:pPr>
      <w:r>
        <w:rPr>
          <w:rFonts w:cs="Arial"/>
          <w:color w:val="auto"/>
          <w:sz w:val="24"/>
          <w:szCs w:val="24"/>
        </w:rPr>
        <w:tab/>
      </w:r>
      <w:r>
        <w:rPr>
          <w:rFonts w:cs="Arial"/>
          <w:color w:val="auto"/>
          <w:sz w:val="24"/>
          <w:szCs w:val="24"/>
        </w:rPr>
        <w:tab/>
        <w:t xml:space="preserve">The Board then received a presentation from the </w:t>
      </w:r>
      <w:r w:rsidRPr="00E23762">
        <w:rPr>
          <w:color w:val="0A0A0A"/>
          <w:sz w:val="24"/>
          <w:szCs w:val="24"/>
          <w:lang w:val="en-US"/>
        </w:rPr>
        <w:t>Volunteer Co</w:t>
      </w:r>
      <w:r w:rsidR="00CA63D6">
        <w:rPr>
          <w:color w:val="0A0A0A"/>
          <w:sz w:val="24"/>
          <w:szCs w:val="24"/>
          <w:lang w:val="en-US"/>
        </w:rPr>
        <w:t>-</w:t>
      </w:r>
      <w:r w:rsidRPr="00E23762">
        <w:rPr>
          <w:color w:val="0A0A0A"/>
          <w:sz w:val="24"/>
          <w:szCs w:val="24"/>
          <w:lang w:val="en-US"/>
        </w:rPr>
        <w:t xml:space="preserve">ordinator/Trails </w:t>
      </w:r>
      <w:r>
        <w:rPr>
          <w:color w:val="0A0A0A"/>
          <w:sz w:val="24"/>
          <w:szCs w:val="24"/>
          <w:lang w:val="en-US"/>
        </w:rPr>
        <w:tab/>
      </w:r>
      <w:r>
        <w:rPr>
          <w:color w:val="0A0A0A"/>
          <w:sz w:val="24"/>
          <w:szCs w:val="24"/>
          <w:lang w:val="en-US"/>
        </w:rPr>
        <w:tab/>
      </w:r>
      <w:r w:rsidRPr="00E23762">
        <w:rPr>
          <w:color w:val="0A0A0A"/>
          <w:sz w:val="24"/>
          <w:szCs w:val="24"/>
          <w:lang w:val="en-US"/>
        </w:rPr>
        <w:t>&amp; Access Officer</w:t>
      </w:r>
      <w:r>
        <w:rPr>
          <w:color w:val="0A0A0A"/>
          <w:sz w:val="24"/>
          <w:szCs w:val="24"/>
          <w:lang w:val="en-US"/>
        </w:rPr>
        <w:t>.</w:t>
      </w:r>
    </w:p>
    <w:p w:rsidR="00E23762" w:rsidRDefault="00E23762" w:rsidP="00E23762">
      <w:pPr>
        <w:tabs>
          <w:tab w:val="left" w:pos="622"/>
          <w:tab w:val="left" w:pos="1134"/>
        </w:tabs>
        <w:ind w:firstLine="318"/>
        <w:rPr>
          <w:color w:val="0A0A0A"/>
          <w:sz w:val="24"/>
          <w:szCs w:val="24"/>
          <w:lang w:val="en-US"/>
        </w:rPr>
      </w:pPr>
    </w:p>
    <w:p w:rsidR="00E23762" w:rsidRDefault="00E23762" w:rsidP="00E23762">
      <w:pPr>
        <w:tabs>
          <w:tab w:val="left" w:pos="622"/>
          <w:tab w:val="left" w:pos="1134"/>
        </w:tabs>
        <w:ind w:firstLine="318"/>
        <w:rPr>
          <w:color w:val="0A0A0A"/>
          <w:sz w:val="24"/>
          <w:szCs w:val="24"/>
          <w:lang w:val="en-US"/>
        </w:rPr>
      </w:pPr>
      <w:r>
        <w:rPr>
          <w:color w:val="0A0A0A"/>
          <w:sz w:val="24"/>
          <w:szCs w:val="24"/>
          <w:lang w:val="en-US"/>
        </w:rPr>
        <w:tab/>
      </w:r>
      <w:r>
        <w:rPr>
          <w:color w:val="0A0A0A"/>
          <w:sz w:val="24"/>
          <w:szCs w:val="24"/>
          <w:lang w:val="en-US"/>
        </w:rPr>
        <w:tab/>
        <w:t>A Me</w:t>
      </w:r>
      <w:r w:rsidR="00CA63D6">
        <w:rPr>
          <w:color w:val="0A0A0A"/>
          <w:sz w:val="24"/>
          <w:szCs w:val="24"/>
          <w:lang w:val="en-US"/>
        </w:rPr>
        <w:t>mber commented that Officers might</w:t>
      </w:r>
      <w:r>
        <w:rPr>
          <w:color w:val="0A0A0A"/>
          <w:sz w:val="24"/>
          <w:szCs w:val="24"/>
          <w:lang w:val="en-US"/>
        </w:rPr>
        <w:t xml:space="preserve"> wish to research the Twitter #Iwill </w:t>
      </w:r>
      <w:r>
        <w:rPr>
          <w:color w:val="0A0A0A"/>
          <w:sz w:val="24"/>
          <w:szCs w:val="24"/>
          <w:lang w:val="en-US"/>
        </w:rPr>
        <w:tab/>
      </w:r>
      <w:r>
        <w:rPr>
          <w:color w:val="0A0A0A"/>
          <w:sz w:val="24"/>
          <w:szCs w:val="24"/>
          <w:lang w:val="en-US"/>
        </w:rPr>
        <w:tab/>
      </w:r>
      <w:r>
        <w:rPr>
          <w:color w:val="0A0A0A"/>
          <w:sz w:val="24"/>
          <w:szCs w:val="24"/>
          <w:lang w:val="en-US"/>
        </w:rPr>
        <w:tab/>
        <w:t xml:space="preserve">young people campaign running in January 2019 to see if any sources of </w:t>
      </w:r>
      <w:r>
        <w:rPr>
          <w:color w:val="0A0A0A"/>
          <w:sz w:val="24"/>
          <w:szCs w:val="24"/>
          <w:lang w:val="en-US"/>
        </w:rPr>
        <w:tab/>
      </w:r>
      <w:r>
        <w:rPr>
          <w:color w:val="0A0A0A"/>
          <w:sz w:val="24"/>
          <w:szCs w:val="24"/>
          <w:lang w:val="en-US"/>
        </w:rPr>
        <w:tab/>
      </w:r>
      <w:r>
        <w:rPr>
          <w:color w:val="0A0A0A"/>
          <w:sz w:val="24"/>
          <w:szCs w:val="24"/>
          <w:lang w:val="en-US"/>
        </w:rPr>
        <w:tab/>
        <w:t xml:space="preserve">funding could be provided to the Board as a result. </w:t>
      </w:r>
    </w:p>
    <w:p w:rsidR="00E23762" w:rsidRDefault="00E23762" w:rsidP="00E23762">
      <w:pPr>
        <w:tabs>
          <w:tab w:val="left" w:pos="622"/>
          <w:tab w:val="left" w:pos="1134"/>
        </w:tabs>
        <w:ind w:firstLine="318"/>
        <w:rPr>
          <w:color w:val="0A0A0A"/>
          <w:sz w:val="24"/>
          <w:szCs w:val="24"/>
          <w:lang w:val="en-US"/>
        </w:rPr>
      </w:pPr>
    </w:p>
    <w:p w:rsidR="00E23762" w:rsidRDefault="00E23762" w:rsidP="00CA63D6">
      <w:pPr>
        <w:tabs>
          <w:tab w:val="left" w:pos="622"/>
          <w:tab w:val="left" w:pos="1134"/>
        </w:tabs>
        <w:ind w:left="1134"/>
        <w:rPr>
          <w:color w:val="0A0A0A"/>
          <w:sz w:val="24"/>
          <w:szCs w:val="24"/>
          <w:lang w:val="en-US"/>
        </w:rPr>
      </w:pPr>
      <w:r>
        <w:rPr>
          <w:color w:val="0A0A0A"/>
          <w:sz w:val="24"/>
          <w:szCs w:val="24"/>
          <w:lang w:val="en-US"/>
        </w:rPr>
        <w:t>Following the presentation, the Chairman explai</w:t>
      </w:r>
      <w:r w:rsidR="00CA63D6">
        <w:rPr>
          <w:color w:val="0A0A0A"/>
          <w:sz w:val="24"/>
          <w:szCs w:val="24"/>
          <w:lang w:val="en-US"/>
        </w:rPr>
        <w:t xml:space="preserve">ned that she wished to add a </w:t>
      </w:r>
      <w:r>
        <w:rPr>
          <w:color w:val="0A0A0A"/>
          <w:sz w:val="24"/>
          <w:szCs w:val="24"/>
          <w:lang w:val="en-US"/>
        </w:rPr>
        <w:t xml:space="preserve">further recommendation </w:t>
      </w:r>
      <w:r w:rsidR="00CA63D6">
        <w:rPr>
          <w:color w:val="0A0A0A"/>
          <w:sz w:val="24"/>
          <w:szCs w:val="24"/>
          <w:lang w:val="en-US"/>
        </w:rPr>
        <w:t xml:space="preserve">to the effect </w:t>
      </w:r>
      <w:r>
        <w:rPr>
          <w:color w:val="0A0A0A"/>
          <w:sz w:val="24"/>
          <w:szCs w:val="24"/>
          <w:lang w:val="en-US"/>
        </w:rPr>
        <w:t>that a more detailed paper regarding</w:t>
      </w:r>
      <w:r w:rsidR="00CA63D6">
        <w:rPr>
          <w:color w:val="0A0A0A"/>
          <w:sz w:val="24"/>
          <w:szCs w:val="24"/>
          <w:lang w:val="en-US"/>
        </w:rPr>
        <w:t xml:space="preserve"> any future </w:t>
      </w:r>
      <w:r w:rsidR="00C6448C">
        <w:rPr>
          <w:color w:val="0A0A0A"/>
          <w:sz w:val="24"/>
          <w:szCs w:val="24"/>
          <w:lang w:val="en-US"/>
        </w:rPr>
        <w:t xml:space="preserve">project proposal and its funding be presented to the </w:t>
      </w:r>
      <w:r>
        <w:rPr>
          <w:color w:val="0A0A0A"/>
          <w:sz w:val="24"/>
          <w:szCs w:val="24"/>
          <w:lang w:val="en-US"/>
        </w:rPr>
        <w:t>February 2019 Executive Committee Meet</w:t>
      </w:r>
      <w:r w:rsidR="004C7331">
        <w:rPr>
          <w:color w:val="0A0A0A"/>
          <w:sz w:val="24"/>
          <w:szCs w:val="24"/>
          <w:lang w:val="en-US"/>
        </w:rPr>
        <w:t>ing</w:t>
      </w:r>
      <w:r w:rsidR="005D2F91">
        <w:rPr>
          <w:color w:val="0A0A0A"/>
          <w:sz w:val="24"/>
          <w:szCs w:val="24"/>
          <w:lang w:val="en-US"/>
        </w:rPr>
        <w:t>.</w:t>
      </w:r>
    </w:p>
    <w:p w:rsidR="00E23762" w:rsidRPr="008D099E" w:rsidRDefault="00E23762" w:rsidP="00E23762">
      <w:pPr>
        <w:tabs>
          <w:tab w:val="left" w:pos="622"/>
          <w:tab w:val="left" w:pos="1134"/>
        </w:tabs>
        <w:ind w:firstLine="318"/>
        <w:rPr>
          <w:b/>
          <w:color w:val="0A0A0A"/>
          <w:sz w:val="24"/>
          <w:szCs w:val="24"/>
          <w:lang w:val="en-US"/>
        </w:rPr>
      </w:pPr>
    </w:p>
    <w:p w:rsidR="00E23762" w:rsidRPr="008D099E" w:rsidRDefault="00E23762" w:rsidP="00E23762">
      <w:pPr>
        <w:tabs>
          <w:tab w:val="left" w:pos="622"/>
          <w:tab w:val="left" w:pos="1134"/>
        </w:tabs>
        <w:ind w:firstLine="318"/>
        <w:rPr>
          <w:b/>
          <w:color w:val="0A0A0A"/>
          <w:sz w:val="24"/>
          <w:szCs w:val="24"/>
          <w:lang w:val="en-US"/>
        </w:rPr>
      </w:pPr>
      <w:r w:rsidRPr="008D099E">
        <w:rPr>
          <w:b/>
          <w:color w:val="0A0A0A"/>
          <w:sz w:val="24"/>
          <w:szCs w:val="24"/>
          <w:lang w:val="en-US"/>
        </w:rPr>
        <w:tab/>
      </w:r>
      <w:r w:rsidRPr="008D099E">
        <w:rPr>
          <w:b/>
          <w:color w:val="0A0A0A"/>
          <w:sz w:val="24"/>
          <w:szCs w:val="24"/>
          <w:lang w:val="en-US"/>
        </w:rPr>
        <w:tab/>
      </w:r>
      <w:r w:rsidR="004C7331" w:rsidRPr="008D099E">
        <w:rPr>
          <w:b/>
          <w:color w:val="0A0A0A"/>
          <w:sz w:val="24"/>
          <w:szCs w:val="24"/>
          <w:lang w:val="en-US"/>
        </w:rPr>
        <w:t>RESOLVED that:</w:t>
      </w:r>
    </w:p>
    <w:p w:rsidR="004C7331" w:rsidRPr="008D099E" w:rsidRDefault="004C7331" w:rsidP="00E23762">
      <w:pPr>
        <w:tabs>
          <w:tab w:val="left" w:pos="622"/>
          <w:tab w:val="left" w:pos="1134"/>
        </w:tabs>
        <w:ind w:firstLine="318"/>
        <w:rPr>
          <w:b/>
          <w:color w:val="0A0A0A"/>
          <w:sz w:val="24"/>
          <w:szCs w:val="24"/>
          <w:lang w:val="en-US"/>
        </w:rPr>
      </w:pPr>
    </w:p>
    <w:p w:rsidR="004C7331" w:rsidRPr="008D099E" w:rsidRDefault="004C7331" w:rsidP="00E23762">
      <w:pPr>
        <w:tabs>
          <w:tab w:val="left" w:pos="622"/>
          <w:tab w:val="left" w:pos="1134"/>
        </w:tabs>
        <w:ind w:firstLine="318"/>
        <w:rPr>
          <w:b/>
          <w:color w:val="0A0A0A"/>
          <w:sz w:val="24"/>
          <w:szCs w:val="24"/>
          <w:lang w:val="en-US"/>
        </w:rPr>
      </w:pPr>
      <w:r w:rsidRPr="008D099E">
        <w:rPr>
          <w:b/>
          <w:color w:val="0A0A0A"/>
          <w:sz w:val="24"/>
          <w:szCs w:val="24"/>
          <w:lang w:val="en-US"/>
        </w:rPr>
        <w:tab/>
      </w:r>
      <w:r w:rsidRPr="008D099E">
        <w:rPr>
          <w:b/>
          <w:color w:val="0A0A0A"/>
          <w:sz w:val="24"/>
          <w:szCs w:val="24"/>
          <w:lang w:val="en-US"/>
        </w:rPr>
        <w:tab/>
        <w:t>(a)</w:t>
      </w:r>
      <w:r w:rsidRPr="008D099E">
        <w:rPr>
          <w:b/>
          <w:color w:val="0A0A0A"/>
          <w:sz w:val="24"/>
          <w:szCs w:val="24"/>
          <w:lang w:val="en-US"/>
        </w:rPr>
        <w:tab/>
      </w:r>
      <w:r w:rsidRPr="008D099E">
        <w:rPr>
          <w:b/>
          <w:color w:val="0A0A0A"/>
          <w:sz w:val="24"/>
          <w:szCs w:val="24"/>
          <w:lang w:val="en-US"/>
        </w:rPr>
        <w:tab/>
      </w:r>
      <w:r w:rsidR="008D099E" w:rsidRPr="008D099E">
        <w:rPr>
          <w:b/>
          <w:color w:val="0A0A0A"/>
          <w:sz w:val="24"/>
          <w:szCs w:val="24"/>
          <w:lang w:val="en-US"/>
        </w:rPr>
        <w:t>the report be noted;</w:t>
      </w:r>
    </w:p>
    <w:p w:rsidR="008D099E" w:rsidRPr="008D099E" w:rsidRDefault="008D099E" w:rsidP="00E23762">
      <w:pPr>
        <w:tabs>
          <w:tab w:val="left" w:pos="622"/>
          <w:tab w:val="left" w:pos="1134"/>
        </w:tabs>
        <w:ind w:firstLine="318"/>
        <w:rPr>
          <w:b/>
          <w:color w:val="0A0A0A"/>
          <w:sz w:val="24"/>
          <w:szCs w:val="24"/>
          <w:lang w:val="en-US"/>
        </w:rPr>
      </w:pPr>
    </w:p>
    <w:p w:rsidR="008D099E" w:rsidRPr="008D099E" w:rsidRDefault="008D099E" w:rsidP="00E23762">
      <w:pPr>
        <w:tabs>
          <w:tab w:val="left" w:pos="622"/>
          <w:tab w:val="left" w:pos="1134"/>
        </w:tabs>
        <w:ind w:firstLine="318"/>
        <w:rPr>
          <w:rFonts w:cs="Arial"/>
          <w:b/>
          <w:color w:val="auto"/>
          <w:sz w:val="24"/>
          <w:szCs w:val="24"/>
        </w:rPr>
      </w:pPr>
      <w:r w:rsidRPr="008D099E">
        <w:rPr>
          <w:b/>
          <w:color w:val="0A0A0A"/>
          <w:sz w:val="24"/>
          <w:szCs w:val="24"/>
          <w:lang w:val="en-US"/>
        </w:rPr>
        <w:tab/>
      </w:r>
      <w:r w:rsidRPr="008D099E">
        <w:rPr>
          <w:b/>
          <w:color w:val="0A0A0A"/>
          <w:sz w:val="24"/>
          <w:szCs w:val="24"/>
          <w:lang w:val="en-US"/>
        </w:rPr>
        <w:tab/>
        <w:t>(b)</w:t>
      </w:r>
      <w:r w:rsidRPr="008D099E">
        <w:rPr>
          <w:b/>
          <w:color w:val="0A0A0A"/>
          <w:sz w:val="24"/>
          <w:szCs w:val="24"/>
          <w:lang w:val="en-US"/>
        </w:rPr>
        <w:tab/>
        <w:t xml:space="preserve">a detailed report be presented to the Executive Committee </w:t>
      </w:r>
      <w:r>
        <w:rPr>
          <w:b/>
          <w:color w:val="0A0A0A"/>
          <w:sz w:val="24"/>
          <w:szCs w:val="24"/>
          <w:lang w:val="en-US"/>
        </w:rPr>
        <w:tab/>
      </w:r>
      <w:r>
        <w:rPr>
          <w:b/>
          <w:color w:val="0A0A0A"/>
          <w:sz w:val="24"/>
          <w:szCs w:val="24"/>
          <w:lang w:val="en-US"/>
        </w:rPr>
        <w:tab/>
      </w:r>
      <w:r>
        <w:rPr>
          <w:b/>
          <w:color w:val="0A0A0A"/>
          <w:sz w:val="24"/>
          <w:szCs w:val="24"/>
          <w:lang w:val="en-US"/>
        </w:rPr>
        <w:tab/>
        <w:t xml:space="preserve">at its </w:t>
      </w:r>
      <w:r w:rsidRPr="008D099E">
        <w:rPr>
          <w:b/>
          <w:color w:val="0A0A0A"/>
          <w:sz w:val="24"/>
          <w:szCs w:val="24"/>
          <w:lang w:val="en-US"/>
        </w:rPr>
        <w:t>Meeting in February 2019.</w:t>
      </w:r>
    </w:p>
    <w:p w:rsidR="00E23762" w:rsidRPr="00E23762" w:rsidRDefault="00E23762" w:rsidP="001A5B44">
      <w:pPr>
        <w:pStyle w:val="BodyTextIndent2"/>
        <w:tabs>
          <w:tab w:val="left" w:pos="567"/>
          <w:tab w:val="left" w:pos="1134"/>
        </w:tabs>
        <w:ind w:left="0"/>
        <w:jc w:val="left"/>
        <w:outlineLvl w:val="0"/>
        <w:rPr>
          <w:rFonts w:cs="Arial"/>
          <w:sz w:val="24"/>
          <w:szCs w:val="24"/>
        </w:rPr>
      </w:pPr>
    </w:p>
    <w:p w:rsidR="006B6B97" w:rsidRDefault="005D2F91" w:rsidP="001A5B44">
      <w:pPr>
        <w:pStyle w:val="BodyTextIndent2"/>
        <w:tabs>
          <w:tab w:val="left" w:pos="567"/>
          <w:tab w:val="left" w:pos="1134"/>
        </w:tabs>
        <w:ind w:left="0"/>
        <w:jc w:val="left"/>
        <w:outlineLvl w:val="0"/>
        <w:rPr>
          <w:rFonts w:cs="Arial"/>
          <w:sz w:val="24"/>
          <w:szCs w:val="24"/>
        </w:rPr>
      </w:pPr>
      <w:r>
        <w:rPr>
          <w:rFonts w:cs="Arial"/>
          <w:sz w:val="24"/>
          <w:szCs w:val="24"/>
        </w:rPr>
        <w:t>B 3.11</w:t>
      </w:r>
      <w:r>
        <w:rPr>
          <w:rFonts w:cs="Arial"/>
          <w:sz w:val="24"/>
          <w:szCs w:val="24"/>
        </w:rPr>
        <w:tab/>
      </w:r>
      <w:r w:rsidRPr="005D2F91">
        <w:rPr>
          <w:rFonts w:cs="Arial"/>
          <w:sz w:val="24"/>
          <w:szCs w:val="24"/>
          <w:u w:val="single"/>
        </w:rPr>
        <w:t>2019-22 BUSINESS PLAN</w:t>
      </w:r>
      <w:r w:rsidR="00E23762" w:rsidRPr="005D2F91">
        <w:rPr>
          <w:rFonts w:cs="Arial"/>
          <w:sz w:val="24"/>
          <w:szCs w:val="24"/>
        </w:rPr>
        <w:tab/>
      </w:r>
      <w:r w:rsidR="00E23762" w:rsidRPr="005D2F91">
        <w:rPr>
          <w:rFonts w:cs="Arial"/>
          <w:sz w:val="24"/>
          <w:szCs w:val="24"/>
        </w:rPr>
        <w:tab/>
      </w:r>
    </w:p>
    <w:p w:rsidR="005D2F91" w:rsidRDefault="005D2F91" w:rsidP="001A5B44">
      <w:pPr>
        <w:pStyle w:val="BodyTextIndent2"/>
        <w:tabs>
          <w:tab w:val="left" w:pos="567"/>
          <w:tab w:val="left" w:pos="1134"/>
        </w:tabs>
        <w:ind w:left="0"/>
        <w:jc w:val="left"/>
        <w:outlineLvl w:val="0"/>
        <w:rPr>
          <w:rFonts w:cs="Arial"/>
          <w:sz w:val="24"/>
          <w:szCs w:val="24"/>
        </w:rPr>
      </w:pPr>
    </w:p>
    <w:p w:rsidR="005D2F91" w:rsidRDefault="005D2F91"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Chairman introduced the item and explained that the deadline for </w:t>
      </w:r>
      <w:r>
        <w:rPr>
          <w:rFonts w:cs="Arial"/>
          <w:sz w:val="24"/>
          <w:szCs w:val="24"/>
        </w:rPr>
        <w:tab/>
      </w:r>
      <w:r>
        <w:rPr>
          <w:rFonts w:cs="Arial"/>
          <w:sz w:val="24"/>
          <w:szCs w:val="24"/>
        </w:rPr>
        <w:tab/>
      </w:r>
      <w:r>
        <w:rPr>
          <w:rFonts w:cs="Arial"/>
          <w:sz w:val="24"/>
          <w:szCs w:val="24"/>
        </w:rPr>
        <w:tab/>
      </w:r>
      <w:r>
        <w:rPr>
          <w:rFonts w:cs="Arial"/>
          <w:sz w:val="24"/>
          <w:szCs w:val="24"/>
        </w:rPr>
        <w:tab/>
        <w:t>comments from Members was 14</w:t>
      </w:r>
      <w:r w:rsidRPr="005D2F91">
        <w:rPr>
          <w:rFonts w:cs="Arial"/>
          <w:sz w:val="24"/>
          <w:szCs w:val="24"/>
          <w:vertAlign w:val="superscript"/>
        </w:rPr>
        <w:t>th</w:t>
      </w:r>
      <w:r w:rsidR="00A71E72">
        <w:rPr>
          <w:rFonts w:cs="Arial"/>
          <w:sz w:val="24"/>
          <w:szCs w:val="24"/>
        </w:rPr>
        <w:t xml:space="preserve"> December 2018.  The Board would then </w:t>
      </w:r>
      <w:r w:rsidR="00A71E72">
        <w:rPr>
          <w:rFonts w:cs="Arial"/>
          <w:sz w:val="24"/>
          <w:szCs w:val="24"/>
        </w:rPr>
        <w:tab/>
      </w:r>
      <w:r w:rsidR="00A71E72">
        <w:rPr>
          <w:rFonts w:cs="Arial"/>
          <w:sz w:val="24"/>
          <w:szCs w:val="24"/>
        </w:rPr>
        <w:tab/>
      </w:r>
      <w:r w:rsidR="00A71E72">
        <w:rPr>
          <w:rFonts w:cs="Arial"/>
          <w:sz w:val="24"/>
          <w:szCs w:val="24"/>
        </w:rPr>
        <w:tab/>
        <w:t>consult with funding partners</w:t>
      </w:r>
      <w:r w:rsidR="00CA63D6">
        <w:rPr>
          <w:rFonts w:cs="Arial"/>
          <w:sz w:val="24"/>
          <w:szCs w:val="24"/>
        </w:rPr>
        <w:t>, for example</w:t>
      </w:r>
      <w:r w:rsidR="00A71E72">
        <w:rPr>
          <w:rFonts w:cs="Arial"/>
          <w:sz w:val="24"/>
          <w:szCs w:val="24"/>
        </w:rPr>
        <w:t xml:space="preserve"> </w:t>
      </w:r>
      <w:r>
        <w:rPr>
          <w:rFonts w:cs="Arial"/>
          <w:sz w:val="24"/>
          <w:szCs w:val="24"/>
        </w:rPr>
        <w:t>local authorities</w:t>
      </w:r>
      <w:r w:rsidR="00A71E72">
        <w:rPr>
          <w:rFonts w:cs="Arial"/>
          <w:sz w:val="24"/>
          <w:szCs w:val="24"/>
        </w:rPr>
        <w:t>,</w:t>
      </w:r>
      <w:r>
        <w:rPr>
          <w:rFonts w:cs="Arial"/>
          <w:sz w:val="24"/>
          <w:szCs w:val="24"/>
        </w:rPr>
        <w:t xml:space="preserve"> during January </w:t>
      </w:r>
      <w:r w:rsidR="00A71E72">
        <w:rPr>
          <w:rFonts w:cs="Arial"/>
          <w:sz w:val="24"/>
          <w:szCs w:val="24"/>
        </w:rPr>
        <w:tab/>
      </w:r>
      <w:r w:rsidR="00A71E72">
        <w:rPr>
          <w:rFonts w:cs="Arial"/>
          <w:sz w:val="24"/>
          <w:szCs w:val="24"/>
        </w:rPr>
        <w:tab/>
      </w:r>
      <w:r w:rsidR="00A71E72">
        <w:rPr>
          <w:rFonts w:cs="Arial"/>
          <w:sz w:val="24"/>
          <w:szCs w:val="24"/>
        </w:rPr>
        <w:tab/>
      </w:r>
      <w:r>
        <w:rPr>
          <w:rFonts w:cs="Arial"/>
          <w:sz w:val="24"/>
          <w:szCs w:val="24"/>
        </w:rPr>
        <w:t>2019.</w:t>
      </w:r>
    </w:p>
    <w:p w:rsidR="005D2F91" w:rsidRDefault="005D2F91" w:rsidP="001A5B44">
      <w:pPr>
        <w:pStyle w:val="BodyTextIndent2"/>
        <w:tabs>
          <w:tab w:val="left" w:pos="567"/>
          <w:tab w:val="left" w:pos="1134"/>
        </w:tabs>
        <w:ind w:left="0"/>
        <w:jc w:val="left"/>
        <w:outlineLvl w:val="0"/>
        <w:rPr>
          <w:rFonts w:cs="Arial"/>
          <w:sz w:val="24"/>
          <w:szCs w:val="24"/>
        </w:rPr>
      </w:pPr>
    </w:p>
    <w:p w:rsidR="005D2F91" w:rsidRPr="005D2F91" w:rsidRDefault="005D2F91" w:rsidP="00CA63D6">
      <w:pPr>
        <w:pStyle w:val="BodyTextIndent2"/>
        <w:tabs>
          <w:tab w:val="left" w:pos="567"/>
          <w:tab w:val="left" w:pos="1134"/>
        </w:tabs>
        <w:ind w:left="1134"/>
        <w:jc w:val="left"/>
        <w:outlineLvl w:val="0"/>
        <w:rPr>
          <w:rFonts w:cs="Arial"/>
          <w:sz w:val="24"/>
          <w:szCs w:val="24"/>
        </w:rPr>
      </w:pPr>
      <w:r>
        <w:rPr>
          <w:rFonts w:cs="Arial"/>
          <w:sz w:val="24"/>
          <w:szCs w:val="24"/>
        </w:rPr>
        <w:t xml:space="preserve">The </w:t>
      </w:r>
      <w:r w:rsidRPr="00F42923">
        <w:rPr>
          <w:rFonts w:cs="Arial"/>
          <w:color w:val="auto"/>
          <w:sz w:val="24"/>
          <w:szCs w:val="24"/>
        </w:rPr>
        <w:t>Proj</w:t>
      </w:r>
      <w:r>
        <w:rPr>
          <w:rFonts w:cs="Arial"/>
          <w:color w:val="auto"/>
          <w:sz w:val="24"/>
          <w:szCs w:val="24"/>
        </w:rPr>
        <w:t xml:space="preserve">ect Development and Business </w:t>
      </w:r>
      <w:r w:rsidRPr="00F42923">
        <w:rPr>
          <w:rFonts w:cs="Arial"/>
          <w:color w:val="auto"/>
          <w:sz w:val="24"/>
          <w:szCs w:val="24"/>
        </w:rPr>
        <w:t>Planning Officer</w:t>
      </w:r>
      <w:r>
        <w:rPr>
          <w:rFonts w:cs="Arial"/>
          <w:color w:val="auto"/>
          <w:sz w:val="24"/>
          <w:szCs w:val="24"/>
        </w:rPr>
        <w:t xml:space="preserve"> then </w:t>
      </w:r>
      <w:r w:rsidR="00CA63D6">
        <w:rPr>
          <w:rFonts w:cs="Arial"/>
          <w:color w:val="auto"/>
          <w:sz w:val="24"/>
          <w:szCs w:val="24"/>
        </w:rPr>
        <w:t>amplified various aspects of</w:t>
      </w:r>
      <w:r>
        <w:rPr>
          <w:rFonts w:cs="Arial"/>
          <w:color w:val="auto"/>
          <w:sz w:val="24"/>
          <w:szCs w:val="24"/>
        </w:rPr>
        <w:t xml:space="preserve"> the Business Plan and explained that the</w:t>
      </w:r>
      <w:r w:rsidR="002B5D12">
        <w:rPr>
          <w:rFonts w:cs="Arial"/>
          <w:color w:val="auto"/>
          <w:sz w:val="24"/>
          <w:szCs w:val="24"/>
        </w:rPr>
        <w:t xml:space="preserve"> </w:t>
      </w:r>
      <w:r w:rsidRPr="005D2F91">
        <w:rPr>
          <w:rFonts w:cs="Arial"/>
          <w:color w:val="auto"/>
          <w:sz w:val="24"/>
          <w:szCs w:val="24"/>
        </w:rPr>
        <w:t>Plan followed the Management Plan in regards to its</w:t>
      </w:r>
      <w:r w:rsidR="00A71E72">
        <w:rPr>
          <w:rFonts w:cs="Arial"/>
          <w:color w:val="auto"/>
          <w:sz w:val="24"/>
          <w:szCs w:val="24"/>
        </w:rPr>
        <w:t xml:space="preserve"> structure</w:t>
      </w:r>
      <w:r w:rsidRPr="005D2F91">
        <w:rPr>
          <w:rFonts w:cs="Arial"/>
          <w:color w:val="auto"/>
          <w:sz w:val="24"/>
          <w:szCs w:val="24"/>
        </w:rPr>
        <w:t xml:space="preserve">. </w:t>
      </w:r>
    </w:p>
    <w:p w:rsidR="006B6B97" w:rsidRPr="005D2F91" w:rsidRDefault="006B6B97" w:rsidP="001A5B44">
      <w:pPr>
        <w:pStyle w:val="BodyTextIndent2"/>
        <w:tabs>
          <w:tab w:val="left" w:pos="567"/>
          <w:tab w:val="left" w:pos="1134"/>
        </w:tabs>
        <w:ind w:left="0"/>
        <w:jc w:val="left"/>
        <w:outlineLvl w:val="0"/>
        <w:rPr>
          <w:rFonts w:cs="Arial"/>
          <w:b/>
          <w:sz w:val="24"/>
          <w:szCs w:val="24"/>
        </w:rPr>
      </w:pPr>
    </w:p>
    <w:p w:rsidR="006B6B97" w:rsidRPr="005D2F91" w:rsidRDefault="005D2F91" w:rsidP="001A5B44">
      <w:pPr>
        <w:pStyle w:val="BodyTextIndent2"/>
        <w:tabs>
          <w:tab w:val="left" w:pos="567"/>
          <w:tab w:val="left" w:pos="1134"/>
        </w:tabs>
        <w:ind w:left="0"/>
        <w:jc w:val="left"/>
        <w:outlineLvl w:val="0"/>
        <w:rPr>
          <w:rFonts w:cs="Arial"/>
          <w:b/>
          <w:sz w:val="24"/>
          <w:szCs w:val="24"/>
        </w:rPr>
      </w:pPr>
      <w:r w:rsidRPr="005D2F91">
        <w:rPr>
          <w:rFonts w:cs="Arial"/>
          <w:b/>
          <w:sz w:val="24"/>
          <w:szCs w:val="24"/>
        </w:rPr>
        <w:tab/>
      </w:r>
      <w:r w:rsidRPr="005D2F91">
        <w:rPr>
          <w:rFonts w:cs="Arial"/>
          <w:b/>
          <w:sz w:val="24"/>
          <w:szCs w:val="24"/>
        </w:rPr>
        <w:tab/>
        <w:t>RESOLVED that the report be noted.</w:t>
      </w:r>
    </w:p>
    <w:p w:rsidR="005D2F91" w:rsidRPr="005D2F91" w:rsidRDefault="005D2F91" w:rsidP="001A5B44">
      <w:pPr>
        <w:pStyle w:val="BodyTextIndent2"/>
        <w:tabs>
          <w:tab w:val="left" w:pos="567"/>
          <w:tab w:val="left" w:pos="1134"/>
        </w:tabs>
        <w:ind w:left="0"/>
        <w:jc w:val="left"/>
        <w:outlineLvl w:val="0"/>
        <w:rPr>
          <w:rFonts w:cs="Arial"/>
          <w:sz w:val="24"/>
          <w:szCs w:val="24"/>
        </w:rPr>
      </w:pPr>
    </w:p>
    <w:p w:rsidR="00897E44" w:rsidRPr="005D2F91" w:rsidRDefault="005D2F91" w:rsidP="001A5B44">
      <w:pPr>
        <w:pStyle w:val="BodyTextIndent2"/>
        <w:tabs>
          <w:tab w:val="left" w:pos="567"/>
          <w:tab w:val="left" w:pos="1134"/>
        </w:tabs>
        <w:ind w:left="0"/>
        <w:jc w:val="left"/>
        <w:outlineLvl w:val="0"/>
        <w:rPr>
          <w:rFonts w:cs="Arial"/>
          <w:sz w:val="24"/>
          <w:szCs w:val="24"/>
        </w:rPr>
      </w:pPr>
      <w:r w:rsidRPr="005D2F91">
        <w:rPr>
          <w:rFonts w:cs="Arial"/>
          <w:sz w:val="24"/>
          <w:szCs w:val="24"/>
        </w:rPr>
        <w:t>B 3.12</w:t>
      </w:r>
      <w:r w:rsidRPr="005D2F91">
        <w:rPr>
          <w:rFonts w:cs="Arial"/>
          <w:sz w:val="24"/>
          <w:szCs w:val="24"/>
        </w:rPr>
        <w:tab/>
      </w:r>
      <w:r w:rsidR="005A3D24" w:rsidRPr="005D2F91">
        <w:rPr>
          <w:rFonts w:eastAsiaTheme="minorHAnsi" w:cs="Arial"/>
          <w:color w:val="auto"/>
          <w:sz w:val="24"/>
          <w:szCs w:val="24"/>
          <w:u w:val="single"/>
        </w:rPr>
        <w:t>UPDATES</w:t>
      </w:r>
    </w:p>
    <w:p w:rsidR="005A3D24" w:rsidRPr="005D2F91" w:rsidRDefault="005A3D24" w:rsidP="001A5B44">
      <w:pPr>
        <w:pStyle w:val="BodyTextIndent2"/>
        <w:tabs>
          <w:tab w:val="left" w:pos="567"/>
          <w:tab w:val="left" w:pos="1134"/>
        </w:tabs>
        <w:ind w:left="0"/>
        <w:jc w:val="left"/>
        <w:outlineLvl w:val="0"/>
        <w:rPr>
          <w:rFonts w:eastAsiaTheme="minorHAnsi" w:cs="Arial"/>
          <w:color w:val="auto"/>
          <w:sz w:val="24"/>
          <w:szCs w:val="24"/>
        </w:rPr>
      </w:pPr>
    </w:p>
    <w:p w:rsidR="005A3D24" w:rsidRPr="005D2F91" w:rsidRDefault="005A3D24" w:rsidP="001A5B44">
      <w:pPr>
        <w:pStyle w:val="BodyTextIndent2"/>
        <w:tabs>
          <w:tab w:val="left" w:pos="567"/>
          <w:tab w:val="left" w:pos="1134"/>
        </w:tabs>
        <w:ind w:left="0"/>
        <w:jc w:val="left"/>
        <w:outlineLvl w:val="0"/>
        <w:rPr>
          <w:rFonts w:cs="Arial"/>
          <w:sz w:val="24"/>
          <w:szCs w:val="24"/>
        </w:rPr>
      </w:pPr>
      <w:r w:rsidRPr="005D2F91">
        <w:rPr>
          <w:rFonts w:eastAsiaTheme="minorHAnsi" w:cs="Arial"/>
          <w:color w:val="auto"/>
          <w:sz w:val="24"/>
          <w:szCs w:val="24"/>
        </w:rPr>
        <w:tab/>
      </w:r>
      <w:r w:rsidRPr="005D2F91">
        <w:rPr>
          <w:rFonts w:eastAsiaTheme="minorHAnsi" w:cs="Arial"/>
          <w:color w:val="auto"/>
          <w:sz w:val="24"/>
          <w:szCs w:val="24"/>
        </w:rPr>
        <w:tab/>
        <w:t>(a)</w:t>
      </w:r>
      <w:r w:rsidRPr="005D2F91">
        <w:rPr>
          <w:rFonts w:eastAsiaTheme="minorHAnsi" w:cs="Arial"/>
          <w:color w:val="auto"/>
          <w:sz w:val="24"/>
          <w:szCs w:val="24"/>
        </w:rPr>
        <w:tab/>
      </w:r>
      <w:r w:rsidRPr="005D2F91">
        <w:rPr>
          <w:rFonts w:eastAsiaTheme="minorHAnsi" w:cs="Arial"/>
          <w:color w:val="auto"/>
          <w:sz w:val="24"/>
          <w:szCs w:val="24"/>
        </w:rPr>
        <w:tab/>
      </w:r>
      <w:r w:rsidR="004D3032" w:rsidRPr="005D2F91">
        <w:rPr>
          <w:rFonts w:eastAsiaTheme="minorHAnsi" w:cs="Arial"/>
          <w:color w:val="auto"/>
          <w:sz w:val="24"/>
          <w:szCs w:val="24"/>
          <w:u w:val="single"/>
        </w:rPr>
        <w:t>Task and Finish and Working Groups</w:t>
      </w:r>
    </w:p>
    <w:p w:rsidR="001F295E" w:rsidRPr="005D2F91" w:rsidRDefault="00897E44" w:rsidP="005D2F91">
      <w:pPr>
        <w:autoSpaceDE w:val="0"/>
        <w:autoSpaceDN w:val="0"/>
        <w:adjustRightInd w:val="0"/>
        <w:rPr>
          <w:rFonts w:eastAsiaTheme="minorHAnsi" w:cs="Arial"/>
          <w:b/>
          <w:color w:val="auto"/>
          <w:sz w:val="24"/>
          <w:szCs w:val="24"/>
        </w:rPr>
      </w:pPr>
      <w:r w:rsidRPr="005D2F91">
        <w:rPr>
          <w:rFonts w:eastAsiaTheme="minorHAnsi" w:cs="Arial"/>
          <w:b/>
          <w:color w:val="auto"/>
          <w:sz w:val="24"/>
          <w:szCs w:val="24"/>
        </w:rPr>
        <w:tab/>
      </w:r>
    </w:p>
    <w:p w:rsidR="001F295E" w:rsidRPr="005D2F91" w:rsidRDefault="00F25A74" w:rsidP="001A5B44">
      <w:pPr>
        <w:autoSpaceDE w:val="0"/>
        <w:autoSpaceDN w:val="0"/>
        <w:adjustRightInd w:val="0"/>
        <w:ind w:left="1134" w:hanging="1134"/>
        <w:rPr>
          <w:rFonts w:cs="Arial"/>
          <w:b/>
          <w:color w:val="auto"/>
          <w:sz w:val="24"/>
          <w:szCs w:val="24"/>
        </w:rPr>
      </w:pPr>
      <w:r w:rsidRPr="005D2F91">
        <w:rPr>
          <w:rFonts w:cs="Arial"/>
          <w:color w:val="auto"/>
          <w:sz w:val="24"/>
          <w:szCs w:val="24"/>
        </w:rPr>
        <w:tab/>
      </w:r>
      <w:r w:rsidRPr="005D2F91">
        <w:rPr>
          <w:rFonts w:cs="Arial"/>
          <w:b/>
          <w:color w:val="auto"/>
          <w:sz w:val="24"/>
          <w:szCs w:val="24"/>
        </w:rPr>
        <w:t>RESOLVED that the</w:t>
      </w:r>
      <w:r w:rsidR="005D2F91" w:rsidRPr="005D2F91">
        <w:rPr>
          <w:rFonts w:cs="Arial"/>
          <w:b/>
          <w:color w:val="auto"/>
          <w:sz w:val="24"/>
          <w:szCs w:val="24"/>
        </w:rPr>
        <w:t xml:space="preserve"> progress update</w:t>
      </w:r>
      <w:r w:rsidRPr="005D2F91">
        <w:rPr>
          <w:rFonts w:cs="Arial"/>
          <w:b/>
          <w:color w:val="auto"/>
          <w:sz w:val="24"/>
          <w:szCs w:val="24"/>
        </w:rPr>
        <w:t xml:space="preserve"> </w:t>
      </w:r>
      <w:r w:rsidR="005D2F91" w:rsidRPr="005D2F91">
        <w:rPr>
          <w:rFonts w:cs="Arial"/>
          <w:b/>
          <w:color w:val="auto"/>
          <w:sz w:val="24"/>
          <w:szCs w:val="24"/>
        </w:rPr>
        <w:t>be noted.</w:t>
      </w:r>
    </w:p>
    <w:p w:rsidR="005A3D24" w:rsidRPr="005D2F91" w:rsidRDefault="005A3D24" w:rsidP="001A5B44">
      <w:pPr>
        <w:autoSpaceDE w:val="0"/>
        <w:autoSpaceDN w:val="0"/>
        <w:adjustRightInd w:val="0"/>
        <w:rPr>
          <w:rFonts w:cs="Arial"/>
          <w:color w:val="auto"/>
          <w:sz w:val="24"/>
          <w:szCs w:val="24"/>
        </w:rPr>
      </w:pPr>
    </w:p>
    <w:p w:rsidR="005A3D24" w:rsidRPr="005D2F91" w:rsidRDefault="005A3D24" w:rsidP="001A5B44">
      <w:pPr>
        <w:autoSpaceDE w:val="0"/>
        <w:autoSpaceDN w:val="0"/>
        <w:adjustRightInd w:val="0"/>
        <w:ind w:left="1134" w:hanging="1134"/>
        <w:rPr>
          <w:rFonts w:cs="Arial"/>
          <w:color w:val="auto"/>
          <w:sz w:val="24"/>
          <w:szCs w:val="24"/>
          <w:u w:val="single"/>
        </w:rPr>
      </w:pPr>
      <w:r w:rsidRPr="005D2F91">
        <w:rPr>
          <w:rFonts w:cs="Arial"/>
          <w:color w:val="auto"/>
          <w:sz w:val="24"/>
          <w:szCs w:val="24"/>
        </w:rPr>
        <w:tab/>
        <w:t>(b)</w:t>
      </w:r>
      <w:r w:rsidRPr="005D2F91">
        <w:rPr>
          <w:rFonts w:cs="Arial"/>
          <w:color w:val="auto"/>
          <w:sz w:val="24"/>
          <w:szCs w:val="24"/>
        </w:rPr>
        <w:tab/>
      </w:r>
      <w:r w:rsidRPr="005D2F91">
        <w:rPr>
          <w:rFonts w:cs="Arial"/>
          <w:color w:val="auto"/>
          <w:sz w:val="24"/>
          <w:szCs w:val="24"/>
        </w:rPr>
        <w:tab/>
      </w:r>
      <w:r w:rsidR="004D3032" w:rsidRPr="005D2F91">
        <w:rPr>
          <w:rFonts w:cs="Arial"/>
          <w:color w:val="auto"/>
          <w:sz w:val="24"/>
          <w:szCs w:val="24"/>
          <w:u w:val="single"/>
        </w:rPr>
        <w:t>Partnership Board</w:t>
      </w:r>
    </w:p>
    <w:p w:rsidR="003C6143" w:rsidRPr="005D2F91" w:rsidRDefault="003C6143" w:rsidP="001A5B44">
      <w:pPr>
        <w:autoSpaceDE w:val="0"/>
        <w:autoSpaceDN w:val="0"/>
        <w:adjustRightInd w:val="0"/>
        <w:rPr>
          <w:rFonts w:cs="Arial"/>
          <w:color w:val="auto"/>
          <w:sz w:val="24"/>
          <w:szCs w:val="24"/>
        </w:rPr>
      </w:pPr>
    </w:p>
    <w:p w:rsidR="005A3D24" w:rsidRDefault="003C6143" w:rsidP="001A5B44">
      <w:pPr>
        <w:autoSpaceDE w:val="0"/>
        <w:autoSpaceDN w:val="0"/>
        <w:adjustRightInd w:val="0"/>
        <w:ind w:left="1134" w:hanging="1134"/>
        <w:rPr>
          <w:rFonts w:cs="Arial"/>
          <w:b/>
          <w:color w:val="auto"/>
          <w:sz w:val="24"/>
          <w:szCs w:val="24"/>
        </w:rPr>
      </w:pPr>
      <w:r w:rsidRPr="005D2F91">
        <w:rPr>
          <w:rFonts w:cs="Arial"/>
          <w:color w:val="auto"/>
          <w:sz w:val="24"/>
          <w:szCs w:val="24"/>
        </w:rPr>
        <w:tab/>
      </w:r>
      <w:r w:rsidRPr="005D2F91">
        <w:rPr>
          <w:rFonts w:cs="Arial"/>
          <w:b/>
          <w:color w:val="auto"/>
          <w:sz w:val="24"/>
          <w:szCs w:val="24"/>
        </w:rPr>
        <w:t>RESOLVED that the latest progress</w:t>
      </w:r>
      <w:r w:rsidR="004D3032" w:rsidRPr="005D2F91">
        <w:rPr>
          <w:rFonts w:cs="Arial"/>
          <w:b/>
          <w:color w:val="auto"/>
          <w:sz w:val="24"/>
          <w:szCs w:val="24"/>
        </w:rPr>
        <w:t xml:space="preserve"> update</w:t>
      </w:r>
      <w:r w:rsidRPr="005D2F91">
        <w:rPr>
          <w:rFonts w:cs="Arial"/>
          <w:b/>
          <w:color w:val="auto"/>
          <w:sz w:val="24"/>
          <w:szCs w:val="24"/>
        </w:rPr>
        <w:t xml:space="preserve"> be noted.</w:t>
      </w:r>
    </w:p>
    <w:p w:rsidR="00CA63D6" w:rsidRDefault="00CA63D6" w:rsidP="001A5B44">
      <w:pPr>
        <w:autoSpaceDE w:val="0"/>
        <w:autoSpaceDN w:val="0"/>
        <w:adjustRightInd w:val="0"/>
        <w:ind w:left="1134" w:hanging="1134"/>
        <w:rPr>
          <w:rFonts w:cs="Arial"/>
          <w:b/>
          <w:color w:val="auto"/>
          <w:sz w:val="24"/>
          <w:szCs w:val="24"/>
        </w:rPr>
      </w:pPr>
    </w:p>
    <w:p w:rsidR="00CA63D6" w:rsidRPr="005D2F91" w:rsidRDefault="00CA63D6" w:rsidP="001A5B44">
      <w:pPr>
        <w:autoSpaceDE w:val="0"/>
        <w:autoSpaceDN w:val="0"/>
        <w:adjustRightInd w:val="0"/>
        <w:ind w:left="1134" w:hanging="1134"/>
        <w:rPr>
          <w:rFonts w:cs="Arial"/>
          <w:b/>
          <w:color w:val="auto"/>
          <w:sz w:val="24"/>
          <w:szCs w:val="24"/>
        </w:rPr>
      </w:pPr>
    </w:p>
    <w:p w:rsidR="00977E55" w:rsidRPr="005D2F91" w:rsidRDefault="00977E55" w:rsidP="001A5B44">
      <w:pPr>
        <w:autoSpaceDE w:val="0"/>
        <w:autoSpaceDN w:val="0"/>
        <w:adjustRightInd w:val="0"/>
        <w:ind w:left="1134" w:hanging="1134"/>
        <w:rPr>
          <w:rFonts w:cs="Arial"/>
          <w:b/>
          <w:color w:val="auto"/>
          <w:sz w:val="24"/>
          <w:szCs w:val="24"/>
        </w:rPr>
      </w:pPr>
    </w:p>
    <w:p w:rsidR="005A3D24" w:rsidRPr="005D2F91" w:rsidRDefault="005A3D24" w:rsidP="001A5B44">
      <w:pPr>
        <w:autoSpaceDE w:val="0"/>
        <w:autoSpaceDN w:val="0"/>
        <w:adjustRightInd w:val="0"/>
        <w:ind w:left="1134" w:hanging="1134"/>
        <w:rPr>
          <w:rFonts w:cs="Arial"/>
          <w:color w:val="auto"/>
          <w:sz w:val="24"/>
          <w:szCs w:val="24"/>
        </w:rPr>
      </w:pPr>
      <w:r w:rsidRPr="005D2F91">
        <w:rPr>
          <w:rFonts w:cs="Arial"/>
          <w:color w:val="auto"/>
          <w:sz w:val="24"/>
          <w:szCs w:val="24"/>
        </w:rPr>
        <w:lastRenderedPageBreak/>
        <w:tab/>
        <w:t>(c)</w:t>
      </w:r>
      <w:r w:rsidRPr="005D2F91">
        <w:rPr>
          <w:rFonts w:cs="Arial"/>
          <w:color w:val="auto"/>
          <w:sz w:val="24"/>
          <w:szCs w:val="24"/>
        </w:rPr>
        <w:tab/>
      </w:r>
      <w:r w:rsidRPr="005D2F91">
        <w:rPr>
          <w:rFonts w:cs="Arial"/>
          <w:color w:val="auto"/>
          <w:sz w:val="24"/>
          <w:szCs w:val="24"/>
        </w:rPr>
        <w:tab/>
      </w:r>
      <w:r w:rsidR="001A5B44" w:rsidRPr="005D2F91">
        <w:rPr>
          <w:rFonts w:cs="Arial"/>
          <w:color w:val="auto"/>
          <w:sz w:val="24"/>
          <w:szCs w:val="24"/>
          <w:u w:val="single"/>
        </w:rPr>
        <w:t>LEADER</w:t>
      </w:r>
      <w:r w:rsidR="004D3032" w:rsidRPr="005D2F91">
        <w:rPr>
          <w:rFonts w:cs="Arial"/>
          <w:color w:val="auto"/>
          <w:sz w:val="24"/>
          <w:szCs w:val="24"/>
          <w:u w:val="single"/>
        </w:rPr>
        <w:t xml:space="preserve"> Programme</w:t>
      </w:r>
    </w:p>
    <w:p w:rsidR="005A3D24" w:rsidRPr="005D2F91" w:rsidRDefault="005A3D24" w:rsidP="001A5B44">
      <w:pPr>
        <w:autoSpaceDE w:val="0"/>
        <w:autoSpaceDN w:val="0"/>
        <w:adjustRightInd w:val="0"/>
        <w:rPr>
          <w:rFonts w:cs="Arial"/>
          <w:color w:val="auto"/>
          <w:sz w:val="24"/>
          <w:szCs w:val="24"/>
        </w:rPr>
      </w:pPr>
    </w:p>
    <w:p w:rsidR="005D2F91" w:rsidRDefault="006623D9" w:rsidP="001A5B44">
      <w:pPr>
        <w:tabs>
          <w:tab w:val="left" w:pos="1134"/>
        </w:tabs>
        <w:autoSpaceDE w:val="0"/>
        <w:autoSpaceDN w:val="0"/>
        <w:adjustRightInd w:val="0"/>
        <w:rPr>
          <w:rFonts w:cs="Arial"/>
          <w:color w:val="auto"/>
          <w:sz w:val="24"/>
          <w:szCs w:val="24"/>
        </w:rPr>
      </w:pPr>
      <w:r w:rsidRPr="005D2F91">
        <w:rPr>
          <w:rFonts w:cs="Arial"/>
          <w:color w:val="auto"/>
          <w:sz w:val="24"/>
          <w:szCs w:val="24"/>
        </w:rPr>
        <w:tab/>
      </w:r>
      <w:r w:rsidR="005D2F91" w:rsidRPr="005D2F91">
        <w:rPr>
          <w:rFonts w:cs="Arial"/>
          <w:color w:val="auto"/>
          <w:sz w:val="24"/>
          <w:szCs w:val="24"/>
        </w:rPr>
        <w:t xml:space="preserve">The </w:t>
      </w:r>
      <w:r w:rsidRPr="005D2F91">
        <w:rPr>
          <w:rFonts w:cs="Arial"/>
          <w:color w:val="auto"/>
          <w:sz w:val="24"/>
          <w:szCs w:val="24"/>
        </w:rPr>
        <w:t>LEADER Programme Manager</w:t>
      </w:r>
      <w:r w:rsidR="005D2F91" w:rsidRPr="005D2F91">
        <w:rPr>
          <w:rFonts w:cs="Arial"/>
          <w:color w:val="auto"/>
          <w:sz w:val="24"/>
          <w:szCs w:val="24"/>
        </w:rPr>
        <w:t xml:space="preserve"> introduced the item and responded to </w:t>
      </w:r>
      <w:r w:rsidR="005D2F91">
        <w:rPr>
          <w:rFonts w:cs="Arial"/>
          <w:color w:val="auto"/>
          <w:sz w:val="24"/>
          <w:szCs w:val="24"/>
        </w:rPr>
        <w:tab/>
      </w:r>
      <w:r w:rsidR="005D2F91" w:rsidRPr="005D2F91">
        <w:rPr>
          <w:rFonts w:cs="Arial"/>
          <w:color w:val="auto"/>
          <w:sz w:val="24"/>
          <w:szCs w:val="24"/>
        </w:rPr>
        <w:t>various questions from Members.</w:t>
      </w:r>
    </w:p>
    <w:p w:rsidR="00053F58" w:rsidRPr="005D2F91" w:rsidRDefault="00053F58" w:rsidP="001A5B44">
      <w:pPr>
        <w:tabs>
          <w:tab w:val="left" w:pos="1134"/>
        </w:tabs>
        <w:autoSpaceDE w:val="0"/>
        <w:autoSpaceDN w:val="0"/>
        <w:adjustRightInd w:val="0"/>
        <w:rPr>
          <w:rFonts w:cs="Arial"/>
          <w:color w:val="auto"/>
          <w:sz w:val="24"/>
          <w:szCs w:val="24"/>
        </w:rPr>
      </w:pPr>
    </w:p>
    <w:p w:rsidR="006623D9" w:rsidRPr="005D2F91" w:rsidRDefault="005D2F91" w:rsidP="00053F58">
      <w:pPr>
        <w:tabs>
          <w:tab w:val="left" w:pos="1134"/>
        </w:tabs>
        <w:autoSpaceDE w:val="0"/>
        <w:autoSpaceDN w:val="0"/>
        <w:adjustRightInd w:val="0"/>
        <w:ind w:left="1134" w:hanging="1134"/>
        <w:rPr>
          <w:rFonts w:cs="Arial"/>
          <w:color w:val="auto"/>
          <w:sz w:val="24"/>
          <w:szCs w:val="24"/>
        </w:rPr>
      </w:pPr>
      <w:r w:rsidRPr="005D2F91">
        <w:rPr>
          <w:rFonts w:cs="Arial"/>
          <w:color w:val="auto"/>
          <w:sz w:val="24"/>
          <w:szCs w:val="24"/>
        </w:rPr>
        <w:tab/>
        <w:t>The Chairman highlighted that th</w:t>
      </w:r>
      <w:r w:rsidR="00053F58">
        <w:rPr>
          <w:rFonts w:cs="Arial"/>
          <w:color w:val="auto"/>
          <w:sz w:val="24"/>
          <w:szCs w:val="24"/>
        </w:rPr>
        <w:t xml:space="preserve">e Board was the only protected </w:t>
      </w:r>
      <w:r w:rsidRPr="005D2F91">
        <w:rPr>
          <w:rFonts w:cs="Arial"/>
          <w:color w:val="auto"/>
          <w:sz w:val="24"/>
          <w:szCs w:val="24"/>
        </w:rPr>
        <w:t xml:space="preserve">landscape in the LEADER Programme and one </w:t>
      </w:r>
      <w:r w:rsidR="00053F58">
        <w:rPr>
          <w:rFonts w:cs="Arial"/>
          <w:color w:val="auto"/>
          <w:sz w:val="24"/>
          <w:szCs w:val="24"/>
        </w:rPr>
        <w:t xml:space="preserve">that supported the creation of </w:t>
      </w:r>
      <w:r w:rsidRPr="005D2F91">
        <w:rPr>
          <w:rFonts w:cs="Arial"/>
          <w:color w:val="auto"/>
          <w:sz w:val="24"/>
          <w:szCs w:val="24"/>
        </w:rPr>
        <w:t xml:space="preserve">jobs. </w:t>
      </w:r>
    </w:p>
    <w:p w:rsidR="005D2F91" w:rsidRPr="005D2F91" w:rsidRDefault="005D2F91" w:rsidP="001A5B44">
      <w:pPr>
        <w:tabs>
          <w:tab w:val="left" w:pos="1134"/>
        </w:tabs>
        <w:autoSpaceDE w:val="0"/>
        <w:autoSpaceDN w:val="0"/>
        <w:adjustRightInd w:val="0"/>
        <w:rPr>
          <w:rFonts w:cs="Arial"/>
          <w:color w:val="auto"/>
          <w:sz w:val="24"/>
          <w:szCs w:val="24"/>
        </w:rPr>
      </w:pPr>
    </w:p>
    <w:p w:rsidR="005A3D24" w:rsidRPr="007C37D7" w:rsidRDefault="006623D9" w:rsidP="001A5B44">
      <w:pPr>
        <w:tabs>
          <w:tab w:val="left" w:pos="1134"/>
        </w:tabs>
        <w:autoSpaceDE w:val="0"/>
        <w:autoSpaceDN w:val="0"/>
        <w:adjustRightInd w:val="0"/>
        <w:rPr>
          <w:rFonts w:cs="Arial"/>
          <w:b/>
          <w:color w:val="auto"/>
          <w:sz w:val="24"/>
          <w:szCs w:val="24"/>
          <w:highlight w:val="yellow"/>
        </w:rPr>
      </w:pPr>
      <w:r w:rsidRPr="005D2F91">
        <w:rPr>
          <w:rFonts w:cs="Arial"/>
          <w:color w:val="auto"/>
          <w:sz w:val="24"/>
          <w:szCs w:val="24"/>
        </w:rPr>
        <w:tab/>
      </w:r>
      <w:r w:rsidR="00D32105" w:rsidRPr="005D2F91">
        <w:rPr>
          <w:rFonts w:cs="Arial"/>
          <w:b/>
          <w:color w:val="auto"/>
          <w:sz w:val="24"/>
          <w:szCs w:val="24"/>
        </w:rPr>
        <w:t>RESOLVED that the update report be noted.</w:t>
      </w:r>
    </w:p>
    <w:p w:rsidR="00D32105" w:rsidRPr="005D2F91" w:rsidRDefault="00D32105" w:rsidP="001A5B44">
      <w:pPr>
        <w:autoSpaceDE w:val="0"/>
        <w:autoSpaceDN w:val="0"/>
        <w:adjustRightInd w:val="0"/>
        <w:rPr>
          <w:rFonts w:cs="Arial"/>
          <w:color w:val="auto"/>
          <w:sz w:val="24"/>
          <w:szCs w:val="24"/>
        </w:rPr>
      </w:pPr>
    </w:p>
    <w:p w:rsidR="00245225" w:rsidRPr="005D2F91" w:rsidRDefault="005D2F91" w:rsidP="001A5B44">
      <w:pPr>
        <w:autoSpaceDE w:val="0"/>
        <w:autoSpaceDN w:val="0"/>
        <w:adjustRightInd w:val="0"/>
        <w:ind w:left="1134" w:hanging="1134"/>
        <w:rPr>
          <w:rFonts w:eastAsiaTheme="minorHAnsi" w:cs="Arial"/>
          <w:color w:val="auto"/>
          <w:sz w:val="24"/>
          <w:szCs w:val="24"/>
        </w:rPr>
      </w:pPr>
      <w:r w:rsidRPr="005D2F91">
        <w:rPr>
          <w:rFonts w:eastAsiaTheme="minorHAnsi" w:cs="Arial"/>
          <w:color w:val="auto"/>
          <w:sz w:val="24"/>
          <w:szCs w:val="24"/>
        </w:rPr>
        <w:t>B 3.13</w:t>
      </w:r>
      <w:r w:rsidR="00245225" w:rsidRPr="005D2F91">
        <w:rPr>
          <w:rFonts w:eastAsiaTheme="minorHAnsi" w:cs="Arial"/>
          <w:color w:val="auto"/>
          <w:sz w:val="24"/>
          <w:szCs w:val="24"/>
        </w:rPr>
        <w:tab/>
      </w:r>
      <w:r w:rsidRPr="005D2F91">
        <w:rPr>
          <w:rFonts w:eastAsiaTheme="minorHAnsi" w:cs="Arial"/>
          <w:color w:val="auto"/>
          <w:sz w:val="24"/>
          <w:szCs w:val="24"/>
          <w:u w:val="single"/>
        </w:rPr>
        <w:t>GLORIOUS COTSWOLDS GRASSLANDS</w:t>
      </w:r>
    </w:p>
    <w:p w:rsidR="00CA2893" w:rsidRPr="005D2F91" w:rsidRDefault="00CA2893" w:rsidP="001A5B44">
      <w:pPr>
        <w:pStyle w:val="BodyTextIndent2"/>
        <w:tabs>
          <w:tab w:val="left" w:pos="1134"/>
        </w:tabs>
        <w:ind w:left="0"/>
        <w:jc w:val="left"/>
        <w:outlineLvl w:val="0"/>
        <w:rPr>
          <w:rFonts w:cs="Arial"/>
          <w:sz w:val="24"/>
          <w:szCs w:val="24"/>
        </w:rPr>
      </w:pPr>
    </w:p>
    <w:p w:rsidR="005D2F91" w:rsidRPr="005D2F91" w:rsidRDefault="005D2F91" w:rsidP="001A5B44">
      <w:pPr>
        <w:pStyle w:val="BodyTextIndent2"/>
        <w:tabs>
          <w:tab w:val="left" w:pos="1134"/>
        </w:tabs>
        <w:ind w:left="0"/>
        <w:jc w:val="left"/>
        <w:outlineLvl w:val="0"/>
        <w:rPr>
          <w:rFonts w:cs="Arial"/>
          <w:sz w:val="24"/>
          <w:szCs w:val="24"/>
        </w:rPr>
      </w:pPr>
      <w:r w:rsidRPr="005D2F91">
        <w:rPr>
          <w:rFonts w:cs="Arial"/>
          <w:sz w:val="24"/>
          <w:szCs w:val="24"/>
        </w:rPr>
        <w:tab/>
        <w:t xml:space="preserve">The Board received an update report detailing progress around the Board’s </w:t>
      </w:r>
      <w:r w:rsidRPr="005D2F91">
        <w:rPr>
          <w:rFonts w:cs="Arial"/>
          <w:sz w:val="24"/>
          <w:szCs w:val="24"/>
        </w:rPr>
        <w:tab/>
        <w:t xml:space="preserve"> </w:t>
      </w:r>
      <w:r w:rsidRPr="005D2F91">
        <w:rPr>
          <w:rFonts w:cs="Arial"/>
          <w:sz w:val="24"/>
          <w:szCs w:val="24"/>
        </w:rPr>
        <w:tab/>
        <w:t xml:space="preserve">Glorious </w:t>
      </w:r>
      <w:r w:rsidR="00053F58">
        <w:rPr>
          <w:rFonts w:cs="Arial"/>
          <w:sz w:val="24"/>
          <w:szCs w:val="24"/>
        </w:rPr>
        <w:t>Cotswolds Grasslands three-</w:t>
      </w:r>
      <w:r w:rsidRPr="005D2F91">
        <w:rPr>
          <w:rFonts w:cs="Arial"/>
          <w:sz w:val="24"/>
          <w:szCs w:val="24"/>
        </w:rPr>
        <w:t>year project.</w:t>
      </w:r>
    </w:p>
    <w:p w:rsidR="005D2F91" w:rsidRPr="007C37D7" w:rsidRDefault="005D2F91" w:rsidP="001A5B44">
      <w:pPr>
        <w:pStyle w:val="BodyTextIndent2"/>
        <w:tabs>
          <w:tab w:val="left" w:pos="1134"/>
        </w:tabs>
        <w:ind w:left="0"/>
        <w:jc w:val="left"/>
        <w:outlineLvl w:val="0"/>
        <w:rPr>
          <w:rFonts w:cs="Arial"/>
          <w:sz w:val="24"/>
          <w:szCs w:val="24"/>
          <w:highlight w:val="yellow"/>
        </w:rPr>
      </w:pPr>
    </w:p>
    <w:p w:rsidR="005A3D24" w:rsidRDefault="00DF7BEF" w:rsidP="001A5B44">
      <w:pPr>
        <w:pStyle w:val="BodyTextIndent2"/>
        <w:tabs>
          <w:tab w:val="left" w:pos="1134"/>
        </w:tabs>
        <w:ind w:left="0"/>
        <w:jc w:val="left"/>
        <w:outlineLvl w:val="0"/>
        <w:rPr>
          <w:rFonts w:cs="Arial"/>
          <w:b/>
          <w:sz w:val="24"/>
          <w:szCs w:val="24"/>
        </w:rPr>
      </w:pPr>
      <w:r w:rsidRPr="005D2F91">
        <w:rPr>
          <w:rFonts w:cs="Arial"/>
          <w:sz w:val="24"/>
          <w:szCs w:val="24"/>
        </w:rPr>
        <w:tab/>
      </w:r>
      <w:r w:rsidR="006D3AA5" w:rsidRPr="005D2F91">
        <w:rPr>
          <w:rFonts w:cs="Arial"/>
          <w:b/>
          <w:sz w:val="24"/>
          <w:szCs w:val="24"/>
        </w:rPr>
        <w:t xml:space="preserve">RESOLVED that </w:t>
      </w:r>
      <w:r w:rsidR="00956385">
        <w:rPr>
          <w:rFonts w:cs="Arial"/>
          <w:b/>
          <w:sz w:val="24"/>
          <w:szCs w:val="24"/>
        </w:rPr>
        <w:t xml:space="preserve">the </w:t>
      </w:r>
      <w:r w:rsidR="005D2F91" w:rsidRPr="005D2F91">
        <w:rPr>
          <w:rFonts w:cs="Arial"/>
          <w:b/>
          <w:sz w:val="24"/>
          <w:szCs w:val="24"/>
        </w:rPr>
        <w:t>update report be noted.</w:t>
      </w:r>
    </w:p>
    <w:p w:rsidR="005D2F91" w:rsidRPr="005D2F91" w:rsidRDefault="005D2F91" w:rsidP="001A5B44">
      <w:pPr>
        <w:pStyle w:val="BodyTextIndent2"/>
        <w:tabs>
          <w:tab w:val="left" w:pos="1134"/>
        </w:tabs>
        <w:ind w:left="0"/>
        <w:jc w:val="left"/>
        <w:outlineLvl w:val="0"/>
        <w:rPr>
          <w:rFonts w:cs="Arial"/>
          <w:sz w:val="24"/>
          <w:szCs w:val="24"/>
        </w:rPr>
      </w:pPr>
    </w:p>
    <w:p w:rsidR="005D2F91" w:rsidRDefault="005D2F91" w:rsidP="001A5B44">
      <w:pPr>
        <w:pStyle w:val="BodyTextIndent2"/>
        <w:tabs>
          <w:tab w:val="left" w:pos="1134"/>
        </w:tabs>
        <w:ind w:left="0"/>
        <w:jc w:val="left"/>
        <w:outlineLvl w:val="0"/>
        <w:rPr>
          <w:rFonts w:cs="Arial"/>
          <w:sz w:val="24"/>
          <w:szCs w:val="24"/>
          <w:u w:val="single"/>
        </w:rPr>
      </w:pPr>
      <w:r w:rsidRPr="005D2F91">
        <w:rPr>
          <w:rFonts w:cs="Arial"/>
          <w:sz w:val="24"/>
          <w:szCs w:val="24"/>
        </w:rPr>
        <w:t>B 3.14</w:t>
      </w:r>
      <w:r w:rsidRPr="005D2F91">
        <w:rPr>
          <w:rFonts w:cs="Arial"/>
          <w:sz w:val="24"/>
          <w:szCs w:val="24"/>
        </w:rPr>
        <w:tab/>
      </w:r>
      <w:r w:rsidRPr="005D2F91">
        <w:rPr>
          <w:rFonts w:cs="Arial"/>
          <w:sz w:val="24"/>
          <w:szCs w:val="24"/>
          <w:u w:val="single"/>
        </w:rPr>
        <w:t>CARING FOR THE COTSWOLDS</w:t>
      </w:r>
    </w:p>
    <w:p w:rsidR="005D2F91" w:rsidRDefault="005D2F91" w:rsidP="001A5B44">
      <w:pPr>
        <w:pStyle w:val="BodyTextIndent2"/>
        <w:tabs>
          <w:tab w:val="left" w:pos="1134"/>
        </w:tabs>
        <w:ind w:left="0"/>
        <w:jc w:val="left"/>
        <w:outlineLvl w:val="0"/>
        <w:rPr>
          <w:rFonts w:cs="Arial"/>
          <w:sz w:val="24"/>
          <w:szCs w:val="24"/>
          <w:u w:val="single"/>
        </w:rPr>
      </w:pPr>
    </w:p>
    <w:p w:rsidR="005D2F91" w:rsidRDefault="005D2F91" w:rsidP="001A5B44">
      <w:pPr>
        <w:pStyle w:val="BodyTextIndent2"/>
        <w:tabs>
          <w:tab w:val="left" w:pos="1134"/>
        </w:tabs>
        <w:ind w:left="0"/>
        <w:jc w:val="left"/>
        <w:outlineLvl w:val="0"/>
        <w:rPr>
          <w:rFonts w:cs="Arial"/>
          <w:sz w:val="24"/>
          <w:szCs w:val="24"/>
        </w:rPr>
      </w:pPr>
      <w:r w:rsidRPr="005D2F91">
        <w:rPr>
          <w:rFonts w:cs="Arial"/>
          <w:sz w:val="24"/>
          <w:szCs w:val="24"/>
        </w:rPr>
        <w:tab/>
      </w:r>
      <w:r w:rsidR="00956385">
        <w:rPr>
          <w:rFonts w:cs="Arial"/>
          <w:sz w:val="24"/>
          <w:szCs w:val="24"/>
        </w:rPr>
        <w:t xml:space="preserve">The Board received an update report detailing recent progress on grant awards </w:t>
      </w:r>
      <w:r w:rsidR="00956385">
        <w:rPr>
          <w:rFonts w:cs="Arial"/>
          <w:sz w:val="24"/>
          <w:szCs w:val="24"/>
        </w:rPr>
        <w:tab/>
        <w:t xml:space="preserve">through the Caring for the Cotswolds scheme. </w:t>
      </w:r>
    </w:p>
    <w:p w:rsidR="00956385" w:rsidRDefault="00956385" w:rsidP="001A5B44">
      <w:pPr>
        <w:pStyle w:val="BodyTextIndent2"/>
        <w:tabs>
          <w:tab w:val="left" w:pos="1134"/>
        </w:tabs>
        <w:ind w:left="0"/>
        <w:jc w:val="left"/>
        <w:outlineLvl w:val="0"/>
        <w:rPr>
          <w:rFonts w:cs="Arial"/>
          <w:sz w:val="24"/>
          <w:szCs w:val="24"/>
        </w:rPr>
      </w:pPr>
    </w:p>
    <w:p w:rsidR="00956385" w:rsidRDefault="00956385" w:rsidP="001A5B44">
      <w:pPr>
        <w:pStyle w:val="BodyTextIndent2"/>
        <w:tabs>
          <w:tab w:val="left" w:pos="1134"/>
        </w:tabs>
        <w:ind w:left="0"/>
        <w:jc w:val="left"/>
        <w:outlineLvl w:val="0"/>
        <w:rPr>
          <w:rFonts w:cs="Arial"/>
          <w:b/>
          <w:sz w:val="24"/>
          <w:szCs w:val="24"/>
        </w:rPr>
      </w:pPr>
      <w:r w:rsidRPr="00956385">
        <w:rPr>
          <w:rFonts w:cs="Arial"/>
          <w:b/>
          <w:sz w:val="24"/>
          <w:szCs w:val="24"/>
        </w:rPr>
        <w:tab/>
        <w:t>RESOLVED that the update report be noted.</w:t>
      </w:r>
    </w:p>
    <w:p w:rsidR="00956385" w:rsidRDefault="00956385" w:rsidP="001A5B44">
      <w:pPr>
        <w:pStyle w:val="BodyTextIndent2"/>
        <w:tabs>
          <w:tab w:val="left" w:pos="1134"/>
        </w:tabs>
        <w:ind w:left="0"/>
        <w:jc w:val="left"/>
        <w:outlineLvl w:val="0"/>
        <w:rPr>
          <w:rFonts w:cs="Arial"/>
          <w:b/>
          <w:sz w:val="24"/>
          <w:szCs w:val="24"/>
        </w:rPr>
      </w:pPr>
    </w:p>
    <w:p w:rsidR="00956385" w:rsidRDefault="00956385" w:rsidP="001A5B44">
      <w:pPr>
        <w:pStyle w:val="BodyTextIndent2"/>
        <w:tabs>
          <w:tab w:val="left" w:pos="1134"/>
        </w:tabs>
        <w:ind w:left="0"/>
        <w:jc w:val="left"/>
        <w:outlineLvl w:val="0"/>
        <w:rPr>
          <w:rFonts w:cs="Arial"/>
          <w:sz w:val="24"/>
          <w:szCs w:val="24"/>
          <w:u w:val="single"/>
        </w:rPr>
      </w:pPr>
      <w:r w:rsidRPr="00956385">
        <w:rPr>
          <w:rFonts w:cs="Arial"/>
          <w:sz w:val="24"/>
          <w:szCs w:val="24"/>
        </w:rPr>
        <w:t>B 3.15</w:t>
      </w:r>
      <w:r w:rsidRPr="00956385">
        <w:rPr>
          <w:rFonts w:cs="Arial"/>
          <w:sz w:val="24"/>
          <w:szCs w:val="24"/>
        </w:rPr>
        <w:tab/>
      </w:r>
      <w:r w:rsidRPr="00956385">
        <w:rPr>
          <w:rFonts w:cs="Arial"/>
          <w:sz w:val="24"/>
          <w:szCs w:val="24"/>
          <w:u w:val="single"/>
        </w:rPr>
        <w:t>RESERVES POLICY REVIEW</w:t>
      </w:r>
    </w:p>
    <w:p w:rsidR="00956385" w:rsidRPr="00956385" w:rsidRDefault="00956385" w:rsidP="001A5B44">
      <w:pPr>
        <w:pStyle w:val="BodyTextIndent2"/>
        <w:tabs>
          <w:tab w:val="left" w:pos="1134"/>
        </w:tabs>
        <w:ind w:left="0"/>
        <w:jc w:val="left"/>
        <w:outlineLvl w:val="0"/>
        <w:rPr>
          <w:rFonts w:cs="Arial"/>
          <w:sz w:val="24"/>
          <w:szCs w:val="24"/>
        </w:rPr>
      </w:pPr>
    </w:p>
    <w:p w:rsidR="00956385" w:rsidRDefault="00956385" w:rsidP="001A5B44">
      <w:pPr>
        <w:pStyle w:val="BodyTextIndent2"/>
        <w:tabs>
          <w:tab w:val="left" w:pos="1134"/>
        </w:tabs>
        <w:ind w:left="0"/>
        <w:jc w:val="left"/>
        <w:outlineLvl w:val="0"/>
        <w:rPr>
          <w:rFonts w:cs="Arial"/>
          <w:sz w:val="24"/>
          <w:szCs w:val="24"/>
        </w:rPr>
      </w:pPr>
      <w:r w:rsidRPr="00956385">
        <w:rPr>
          <w:rFonts w:cs="Arial"/>
          <w:sz w:val="24"/>
          <w:szCs w:val="24"/>
        </w:rPr>
        <w:tab/>
      </w:r>
      <w:r>
        <w:rPr>
          <w:rFonts w:cs="Arial"/>
          <w:sz w:val="24"/>
          <w:szCs w:val="24"/>
        </w:rPr>
        <w:t xml:space="preserve">The Director introduced the report and explained that the Review had been </w:t>
      </w:r>
      <w:r>
        <w:rPr>
          <w:rFonts w:cs="Arial"/>
          <w:sz w:val="24"/>
          <w:szCs w:val="24"/>
        </w:rPr>
        <w:tab/>
        <w:t>presented to the Executive Committee at its Meeting in November 2018</w:t>
      </w:r>
      <w:r w:rsidR="00053F58">
        <w:rPr>
          <w:rFonts w:cs="Arial"/>
          <w:sz w:val="24"/>
          <w:szCs w:val="24"/>
        </w:rPr>
        <w:t xml:space="preserve">, and </w:t>
      </w:r>
      <w:r>
        <w:rPr>
          <w:rFonts w:cs="Arial"/>
          <w:sz w:val="24"/>
          <w:szCs w:val="24"/>
        </w:rPr>
        <w:tab/>
        <w:t xml:space="preserve">was now </w:t>
      </w:r>
      <w:r w:rsidR="00053F58">
        <w:rPr>
          <w:rFonts w:cs="Arial"/>
          <w:sz w:val="24"/>
          <w:szCs w:val="24"/>
        </w:rPr>
        <w:t xml:space="preserve">commended </w:t>
      </w:r>
      <w:r>
        <w:rPr>
          <w:rFonts w:cs="Arial"/>
          <w:sz w:val="24"/>
          <w:szCs w:val="24"/>
        </w:rPr>
        <w:t xml:space="preserve">to the Board for endorsement and adoption. </w:t>
      </w:r>
    </w:p>
    <w:p w:rsidR="00956385" w:rsidRDefault="00956385" w:rsidP="001A5B44">
      <w:pPr>
        <w:pStyle w:val="BodyTextIndent2"/>
        <w:tabs>
          <w:tab w:val="left" w:pos="1134"/>
        </w:tabs>
        <w:ind w:left="0"/>
        <w:jc w:val="left"/>
        <w:outlineLvl w:val="0"/>
        <w:rPr>
          <w:rFonts w:cs="Arial"/>
          <w:sz w:val="24"/>
          <w:szCs w:val="24"/>
        </w:rPr>
      </w:pPr>
    </w:p>
    <w:p w:rsidR="00956385" w:rsidRDefault="00956385" w:rsidP="00956385">
      <w:pPr>
        <w:pStyle w:val="BodyTextIndent2"/>
        <w:tabs>
          <w:tab w:val="left" w:pos="1134"/>
        </w:tabs>
        <w:ind w:left="1134" w:hanging="1134"/>
        <w:jc w:val="left"/>
        <w:outlineLvl w:val="0"/>
        <w:rPr>
          <w:rFonts w:cs="Arial"/>
          <w:sz w:val="24"/>
          <w:szCs w:val="24"/>
        </w:rPr>
      </w:pPr>
      <w:r>
        <w:rPr>
          <w:rFonts w:cs="Arial"/>
          <w:sz w:val="24"/>
          <w:szCs w:val="24"/>
        </w:rPr>
        <w:tab/>
        <w:t>A Member expressed concern that the Board currently held two months expenditure in reserves and enquired if the Board had a long-term ambition to build up the reserves it held.  In response, the Director explained that the annual grant the Board received fro</w:t>
      </w:r>
      <w:r w:rsidR="00BE5A76">
        <w:rPr>
          <w:rFonts w:cs="Arial"/>
          <w:sz w:val="24"/>
          <w:szCs w:val="24"/>
        </w:rPr>
        <w:t xml:space="preserve">m DEFRA had reduced since 2009 and </w:t>
      </w:r>
      <w:r>
        <w:rPr>
          <w:rFonts w:cs="Arial"/>
          <w:sz w:val="24"/>
          <w:szCs w:val="24"/>
        </w:rPr>
        <w:t>that the Boar</w:t>
      </w:r>
      <w:r w:rsidR="00BE5A76">
        <w:rPr>
          <w:rFonts w:cs="Arial"/>
          <w:sz w:val="24"/>
          <w:szCs w:val="24"/>
        </w:rPr>
        <w:t xml:space="preserve">d’s Annual Turnover had reduced.  He also </w:t>
      </w:r>
      <w:r>
        <w:rPr>
          <w:rFonts w:cs="Arial"/>
          <w:sz w:val="24"/>
          <w:szCs w:val="24"/>
        </w:rPr>
        <w:t>highlighted</w:t>
      </w:r>
      <w:r w:rsidR="00DF7733">
        <w:rPr>
          <w:rFonts w:cs="Arial"/>
          <w:sz w:val="24"/>
          <w:szCs w:val="24"/>
        </w:rPr>
        <w:t xml:space="preserve"> that the P</w:t>
      </w:r>
      <w:r>
        <w:rPr>
          <w:rFonts w:cs="Arial"/>
          <w:sz w:val="24"/>
          <w:szCs w:val="24"/>
        </w:rPr>
        <w:t xml:space="preserve">olicy </w:t>
      </w:r>
      <w:r w:rsidR="00BE5A76">
        <w:rPr>
          <w:rFonts w:cs="Arial"/>
          <w:sz w:val="24"/>
          <w:szCs w:val="24"/>
        </w:rPr>
        <w:t xml:space="preserve">was in line with percentage thresholds used previously and that </w:t>
      </w:r>
      <w:r>
        <w:rPr>
          <w:rFonts w:cs="Arial"/>
          <w:sz w:val="24"/>
          <w:szCs w:val="24"/>
        </w:rPr>
        <w:t>the Board’s Finance Officer was satisfied with</w:t>
      </w:r>
      <w:r w:rsidR="00053F58">
        <w:rPr>
          <w:rFonts w:cs="Arial"/>
          <w:sz w:val="24"/>
          <w:szCs w:val="24"/>
        </w:rPr>
        <w:t xml:space="preserve"> the level,</w:t>
      </w:r>
      <w:r>
        <w:rPr>
          <w:rFonts w:cs="Arial"/>
          <w:sz w:val="24"/>
          <w:szCs w:val="24"/>
        </w:rPr>
        <w:t xml:space="preserve"> despite their being a wide acceptance that the </w:t>
      </w:r>
      <w:r w:rsidR="00DF7733">
        <w:rPr>
          <w:rFonts w:cs="Arial"/>
          <w:sz w:val="24"/>
          <w:szCs w:val="24"/>
        </w:rPr>
        <w:t>B</w:t>
      </w:r>
      <w:r>
        <w:rPr>
          <w:rFonts w:cs="Arial"/>
          <w:sz w:val="24"/>
          <w:szCs w:val="24"/>
        </w:rPr>
        <w:t xml:space="preserve">oard needed to grow income streams in the future. </w:t>
      </w:r>
    </w:p>
    <w:p w:rsidR="00956385" w:rsidRPr="00956385" w:rsidRDefault="00956385" w:rsidP="00956385">
      <w:pPr>
        <w:pStyle w:val="BodyTextIndent2"/>
        <w:tabs>
          <w:tab w:val="left" w:pos="1134"/>
        </w:tabs>
        <w:ind w:left="1134" w:hanging="1134"/>
        <w:jc w:val="left"/>
        <w:outlineLvl w:val="0"/>
        <w:rPr>
          <w:rFonts w:cs="Arial"/>
          <w:b/>
          <w:sz w:val="24"/>
          <w:szCs w:val="24"/>
        </w:rPr>
      </w:pPr>
    </w:p>
    <w:p w:rsidR="00956385" w:rsidRPr="00956385" w:rsidRDefault="00956385" w:rsidP="00956385">
      <w:pPr>
        <w:pStyle w:val="BodyTextIndent2"/>
        <w:tabs>
          <w:tab w:val="left" w:pos="1134"/>
        </w:tabs>
        <w:ind w:left="1134" w:hanging="1134"/>
        <w:jc w:val="left"/>
        <w:outlineLvl w:val="0"/>
        <w:rPr>
          <w:rFonts w:cs="Arial"/>
          <w:b/>
          <w:sz w:val="24"/>
          <w:szCs w:val="24"/>
        </w:rPr>
      </w:pPr>
      <w:r w:rsidRPr="00956385">
        <w:rPr>
          <w:rFonts w:cs="Arial"/>
          <w:b/>
          <w:sz w:val="24"/>
          <w:szCs w:val="24"/>
        </w:rPr>
        <w:tab/>
        <w:t>RESOLVED that:</w:t>
      </w:r>
    </w:p>
    <w:p w:rsidR="00956385" w:rsidRPr="00956385" w:rsidRDefault="00956385" w:rsidP="00956385">
      <w:pPr>
        <w:pStyle w:val="BodyTextIndent2"/>
        <w:tabs>
          <w:tab w:val="left" w:pos="1134"/>
        </w:tabs>
        <w:ind w:left="1134" w:hanging="1134"/>
        <w:jc w:val="left"/>
        <w:outlineLvl w:val="0"/>
        <w:rPr>
          <w:rFonts w:cs="Arial"/>
          <w:b/>
          <w:sz w:val="24"/>
          <w:szCs w:val="24"/>
        </w:rPr>
      </w:pPr>
    </w:p>
    <w:p w:rsidR="00956385" w:rsidRPr="00956385" w:rsidRDefault="00956385" w:rsidP="00956385">
      <w:pPr>
        <w:pStyle w:val="BodyTextIndent2"/>
        <w:tabs>
          <w:tab w:val="left" w:pos="1134"/>
        </w:tabs>
        <w:ind w:left="1134" w:hanging="1134"/>
        <w:jc w:val="left"/>
        <w:outlineLvl w:val="0"/>
        <w:rPr>
          <w:rFonts w:cs="Arial"/>
          <w:b/>
          <w:sz w:val="24"/>
          <w:szCs w:val="24"/>
        </w:rPr>
      </w:pPr>
      <w:r w:rsidRPr="00956385">
        <w:rPr>
          <w:rFonts w:cs="Arial"/>
          <w:b/>
          <w:sz w:val="24"/>
          <w:szCs w:val="24"/>
        </w:rPr>
        <w:tab/>
        <w:t>(a)</w:t>
      </w:r>
      <w:r w:rsidRPr="00956385">
        <w:rPr>
          <w:rFonts w:cs="Arial"/>
          <w:b/>
          <w:sz w:val="24"/>
          <w:szCs w:val="24"/>
        </w:rPr>
        <w:tab/>
      </w:r>
      <w:r w:rsidRPr="00956385">
        <w:rPr>
          <w:rFonts w:cs="Arial"/>
          <w:b/>
          <w:sz w:val="24"/>
          <w:szCs w:val="24"/>
        </w:rPr>
        <w:tab/>
        <w:t>the Reserves Policy and Strategy be approved;</w:t>
      </w:r>
    </w:p>
    <w:p w:rsidR="00956385" w:rsidRPr="00956385" w:rsidRDefault="00956385" w:rsidP="00956385">
      <w:pPr>
        <w:pStyle w:val="BodyTextIndent2"/>
        <w:tabs>
          <w:tab w:val="left" w:pos="1134"/>
        </w:tabs>
        <w:ind w:left="1134" w:hanging="1134"/>
        <w:jc w:val="left"/>
        <w:outlineLvl w:val="0"/>
        <w:rPr>
          <w:rFonts w:cs="Arial"/>
          <w:b/>
          <w:sz w:val="24"/>
          <w:szCs w:val="24"/>
        </w:rPr>
      </w:pPr>
    </w:p>
    <w:p w:rsidR="00956385" w:rsidRDefault="00956385" w:rsidP="00956385">
      <w:pPr>
        <w:pStyle w:val="BodyTextIndent2"/>
        <w:tabs>
          <w:tab w:val="left" w:pos="1134"/>
        </w:tabs>
        <w:ind w:left="1134" w:hanging="1134"/>
        <w:jc w:val="left"/>
        <w:outlineLvl w:val="0"/>
        <w:rPr>
          <w:rFonts w:cs="Arial"/>
          <w:b/>
          <w:sz w:val="24"/>
          <w:szCs w:val="24"/>
        </w:rPr>
      </w:pPr>
      <w:r w:rsidRPr="00956385">
        <w:rPr>
          <w:rFonts w:cs="Arial"/>
          <w:b/>
          <w:sz w:val="24"/>
          <w:szCs w:val="24"/>
        </w:rPr>
        <w:tab/>
        <w:t>(b)</w:t>
      </w:r>
      <w:r w:rsidRPr="00956385">
        <w:rPr>
          <w:rFonts w:cs="Arial"/>
          <w:b/>
          <w:sz w:val="24"/>
          <w:szCs w:val="24"/>
        </w:rPr>
        <w:tab/>
        <w:t>the reserves policy be set at £130,000.</w:t>
      </w:r>
    </w:p>
    <w:p w:rsidR="00665361" w:rsidRDefault="00665361" w:rsidP="00665361">
      <w:pPr>
        <w:pStyle w:val="BodyTextIndent2"/>
        <w:tabs>
          <w:tab w:val="left" w:pos="1134"/>
        </w:tabs>
        <w:ind w:left="0"/>
        <w:jc w:val="left"/>
        <w:outlineLvl w:val="0"/>
        <w:rPr>
          <w:rFonts w:cs="Arial"/>
          <w:sz w:val="24"/>
          <w:szCs w:val="24"/>
        </w:rPr>
      </w:pPr>
    </w:p>
    <w:p w:rsidR="00665361" w:rsidRPr="007C5E9A" w:rsidRDefault="00665361" w:rsidP="00665361">
      <w:pPr>
        <w:pStyle w:val="BodyTextIndent2"/>
        <w:tabs>
          <w:tab w:val="left" w:pos="1134"/>
        </w:tabs>
        <w:ind w:left="0"/>
        <w:jc w:val="left"/>
        <w:outlineLvl w:val="0"/>
        <w:rPr>
          <w:rFonts w:cs="Arial"/>
          <w:sz w:val="24"/>
          <w:szCs w:val="24"/>
          <w:u w:val="single"/>
        </w:rPr>
      </w:pPr>
      <w:r>
        <w:rPr>
          <w:rFonts w:cs="Arial"/>
          <w:sz w:val="24"/>
          <w:szCs w:val="24"/>
        </w:rPr>
        <w:t>B 3.16</w:t>
      </w:r>
      <w:r w:rsidRPr="00FF2294">
        <w:rPr>
          <w:rFonts w:cs="Arial"/>
          <w:sz w:val="24"/>
          <w:szCs w:val="24"/>
        </w:rPr>
        <w:tab/>
      </w:r>
      <w:r w:rsidRPr="007C5E9A">
        <w:rPr>
          <w:rFonts w:cs="Arial"/>
          <w:sz w:val="24"/>
          <w:szCs w:val="24"/>
          <w:u w:val="single"/>
        </w:rPr>
        <w:t>MEMBERS’ ATTENDANCE AT MEETINGS</w:t>
      </w:r>
    </w:p>
    <w:p w:rsidR="00665361" w:rsidRPr="007C5E9A" w:rsidRDefault="00665361" w:rsidP="00665361">
      <w:pPr>
        <w:pStyle w:val="BodyTextIndent2"/>
        <w:tabs>
          <w:tab w:val="left" w:pos="1134"/>
        </w:tabs>
        <w:ind w:left="0"/>
        <w:jc w:val="left"/>
        <w:outlineLvl w:val="0"/>
        <w:rPr>
          <w:rFonts w:cs="Arial"/>
          <w:sz w:val="24"/>
          <w:szCs w:val="24"/>
          <w:u w:val="single"/>
        </w:rPr>
      </w:pPr>
    </w:p>
    <w:p w:rsidR="0091231E" w:rsidRDefault="00665361" w:rsidP="0091231E">
      <w:pPr>
        <w:pStyle w:val="BodyTextIndent2"/>
        <w:tabs>
          <w:tab w:val="left" w:pos="1134"/>
        </w:tabs>
        <w:ind w:left="1134" w:hanging="1134"/>
        <w:jc w:val="left"/>
        <w:outlineLvl w:val="0"/>
        <w:rPr>
          <w:rFonts w:cs="Arial"/>
          <w:sz w:val="24"/>
          <w:szCs w:val="24"/>
        </w:rPr>
      </w:pPr>
      <w:r w:rsidRPr="007C5E9A">
        <w:rPr>
          <w:rFonts w:cs="Arial"/>
          <w:sz w:val="24"/>
          <w:szCs w:val="24"/>
        </w:rPr>
        <w:tab/>
        <w:t>There were no matters to report under this item to the Board</w:t>
      </w:r>
      <w:r w:rsidR="0091231E">
        <w:rPr>
          <w:rFonts w:cs="Arial"/>
          <w:sz w:val="24"/>
          <w:szCs w:val="24"/>
        </w:rPr>
        <w:t>.</w:t>
      </w:r>
    </w:p>
    <w:p w:rsidR="00BE5A76" w:rsidRDefault="00BE5A76" w:rsidP="0091231E">
      <w:pPr>
        <w:pStyle w:val="BodyTextIndent2"/>
        <w:tabs>
          <w:tab w:val="left" w:pos="1134"/>
        </w:tabs>
        <w:ind w:left="1134" w:hanging="1134"/>
        <w:jc w:val="left"/>
        <w:outlineLvl w:val="0"/>
        <w:rPr>
          <w:rFonts w:cs="Arial"/>
          <w:sz w:val="24"/>
          <w:szCs w:val="24"/>
        </w:rPr>
      </w:pPr>
    </w:p>
    <w:p w:rsidR="006D3AA5" w:rsidRPr="007C37D7" w:rsidRDefault="006D3AA5" w:rsidP="001A5B44">
      <w:pPr>
        <w:pStyle w:val="BodyTextIndent2"/>
        <w:tabs>
          <w:tab w:val="left" w:pos="1134"/>
        </w:tabs>
        <w:ind w:left="0"/>
        <w:jc w:val="left"/>
        <w:outlineLvl w:val="0"/>
        <w:rPr>
          <w:rFonts w:cs="Arial"/>
          <w:b/>
          <w:sz w:val="24"/>
          <w:szCs w:val="24"/>
          <w:highlight w:val="yellow"/>
        </w:rPr>
      </w:pPr>
    </w:p>
    <w:p w:rsidR="00FF2294" w:rsidRDefault="007C5E9A" w:rsidP="001A5B44">
      <w:pPr>
        <w:pStyle w:val="BodyTextIndent2"/>
        <w:tabs>
          <w:tab w:val="left" w:pos="1134"/>
        </w:tabs>
        <w:ind w:left="0"/>
        <w:jc w:val="left"/>
        <w:outlineLvl w:val="0"/>
        <w:rPr>
          <w:rFonts w:cs="Arial"/>
          <w:sz w:val="24"/>
          <w:szCs w:val="24"/>
          <w:u w:val="single"/>
        </w:rPr>
      </w:pPr>
      <w:r w:rsidRPr="007C5E9A">
        <w:rPr>
          <w:rFonts w:cs="Arial"/>
          <w:sz w:val="24"/>
          <w:szCs w:val="24"/>
        </w:rPr>
        <w:lastRenderedPageBreak/>
        <w:t>B</w:t>
      </w:r>
      <w:r>
        <w:rPr>
          <w:rFonts w:cs="Arial"/>
          <w:sz w:val="24"/>
          <w:szCs w:val="24"/>
        </w:rPr>
        <w:t xml:space="preserve"> </w:t>
      </w:r>
      <w:r w:rsidRPr="007C5E9A">
        <w:rPr>
          <w:rFonts w:cs="Arial"/>
          <w:sz w:val="24"/>
          <w:szCs w:val="24"/>
        </w:rPr>
        <w:t>3.1</w:t>
      </w:r>
      <w:r w:rsidR="00665361">
        <w:rPr>
          <w:rFonts w:cs="Arial"/>
          <w:sz w:val="24"/>
          <w:szCs w:val="24"/>
        </w:rPr>
        <w:t>7</w:t>
      </w:r>
      <w:r w:rsidR="004D5EE2" w:rsidRPr="007C5E9A">
        <w:rPr>
          <w:rFonts w:cs="Arial"/>
          <w:sz w:val="24"/>
          <w:szCs w:val="24"/>
        </w:rPr>
        <w:tab/>
      </w:r>
      <w:r w:rsidR="00FF2294" w:rsidRPr="00FF2294">
        <w:rPr>
          <w:rFonts w:cs="Arial"/>
          <w:sz w:val="24"/>
          <w:szCs w:val="24"/>
          <w:u w:val="single"/>
        </w:rPr>
        <w:t xml:space="preserve">SCHEDULE OF BOARD AND EXECUTIVE COMMITTEE MEETING DATES </w:t>
      </w:r>
      <w:r w:rsidR="00FF2294" w:rsidRPr="00FF2294">
        <w:rPr>
          <w:rFonts w:cs="Arial"/>
          <w:sz w:val="24"/>
          <w:szCs w:val="24"/>
        </w:rPr>
        <w:tab/>
      </w:r>
      <w:r w:rsidR="00FF2294" w:rsidRPr="00FF2294">
        <w:rPr>
          <w:rFonts w:cs="Arial"/>
          <w:sz w:val="24"/>
          <w:szCs w:val="24"/>
          <w:u w:val="single"/>
        </w:rPr>
        <w:t>FOR 2019</w:t>
      </w:r>
    </w:p>
    <w:p w:rsidR="00FF2294" w:rsidRPr="00FF2294" w:rsidRDefault="00FF2294" w:rsidP="001A5B44">
      <w:pPr>
        <w:pStyle w:val="BodyTextIndent2"/>
        <w:tabs>
          <w:tab w:val="left" w:pos="1134"/>
        </w:tabs>
        <w:ind w:left="0"/>
        <w:jc w:val="left"/>
        <w:outlineLvl w:val="0"/>
        <w:rPr>
          <w:rFonts w:cs="Arial"/>
          <w:sz w:val="24"/>
          <w:szCs w:val="24"/>
        </w:rPr>
      </w:pPr>
    </w:p>
    <w:p w:rsidR="00FF2294" w:rsidRDefault="00FF2294" w:rsidP="001A5B44">
      <w:pPr>
        <w:pStyle w:val="BodyTextIndent2"/>
        <w:tabs>
          <w:tab w:val="left" w:pos="1134"/>
        </w:tabs>
        <w:ind w:left="0"/>
        <w:jc w:val="left"/>
        <w:outlineLvl w:val="0"/>
        <w:rPr>
          <w:rFonts w:cs="Arial"/>
          <w:sz w:val="24"/>
          <w:szCs w:val="24"/>
        </w:rPr>
      </w:pPr>
      <w:r w:rsidRPr="00FF2294">
        <w:rPr>
          <w:rFonts w:cs="Arial"/>
          <w:sz w:val="24"/>
          <w:szCs w:val="24"/>
        </w:rPr>
        <w:tab/>
      </w:r>
      <w:r>
        <w:rPr>
          <w:rFonts w:cs="Arial"/>
          <w:sz w:val="24"/>
          <w:szCs w:val="24"/>
        </w:rPr>
        <w:t xml:space="preserve">The Board received an agreed schedule of dates for Board and Executive </w:t>
      </w:r>
      <w:r>
        <w:rPr>
          <w:rFonts w:cs="Arial"/>
          <w:sz w:val="24"/>
          <w:szCs w:val="24"/>
        </w:rPr>
        <w:tab/>
        <w:t xml:space="preserve">Committee Meetings in 2019.  </w:t>
      </w:r>
    </w:p>
    <w:p w:rsidR="00FF2294" w:rsidRDefault="00FF2294" w:rsidP="001A5B44">
      <w:pPr>
        <w:pStyle w:val="BodyTextIndent2"/>
        <w:tabs>
          <w:tab w:val="left" w:pos="1134"/>
        </w:tabs>
        <w:ind w:left="0"/>
        <w:jc w:val="left"/>
        <w:outlineLvl w:val="0"/>
        <w:rPr>
          <w:rFonts w:cs="Arial"/>
          <w:sz w:val="24"/>
          <w:szCs w:val="24"/>
        </w:rPr>
      </w:pPr>
    </w:p>
    <w:p w:rsidR="00846FBB" w:rsidRDefault="00FF2294" w:rsidP="00053F58">
      <w:pPr>
        <w:pStyle w:val="BodyTextIndent2"/>
        <w:tabs>
          <w:tab w:val="left" w:pos="1134"/>
        </w:tabs>
        <w:ind w:left="1134"/>
        <w:jc w:val="left"/>
        <w:outlineLvl w:val="0"/>
        <w:rPr>
          <w:rFonts w:cs="Arial"/>
          <w:sz w:val="24"/>
          <w:szCs w:val="24"/>
        </w:rPr>
      </w:pPr>
      <w:r>
        <w:rPr>
          <w:rFonts w:cs="Arial"/>
          <w:sz w:val="24"/>
          <w:szCs w:val="24"/>
        </w:rPr>
        <w:t xml:space="preserve">The Director drew attention to the fact that, </w:t>
      </w:r>
      <w:r w:rsidR="00053F58">
        <w:rPr>
          <w:rFonts w:cs="Arial"/>
          <w:sz w:val="24"/>
          <w:szCs w:val="24"/>
        </w:rPr>
        <w:t xml:space="preserve">for 2019, Board Meetings would </w:t>
      </w:r>
      <w:r>
        <w:rPr>
          <w:rFonts w:cs="Arial"/>
          <w:sz w:val="24"/>
          <w:szCs w:val="24"/>
        </w:rPr>
        <w:t>now take place on a Tuesday as oppose</w:t>
      </w:r>
      <w:r w:rsidR="00053F58">
        <w:rPr>
          <w:rFonts w:cs="Arial"/>
          <w:sz w:val="24"/>
          <w:szCs w:val="24"/>
        </w:rPr>
        <w:t>d</w:t>
      </w:r>
      <w:r>
        <w:rPr>
          <w:rFonts w:cs="Arial"/>
          <w:sz w:val="24"/>
          <w:szCs w:val="24"/>
        </w:rPr>
        <w:t xml:space="preserve"> to a Thursday, following request</w:t>
      </w:r>
      <w:r w:rsidR="00053F58">
        <w:rPr>
          <w:rFonts w:cs="Arial"/>
          <w:sz w:val="24"/>
          <w:szCs w:val="24"/>
        </w:rPr>
        <w:t xml:space="preserve">s from </w:t>
      </w:r>
      <w:r>
        <w:rPr>
          <w:rFonts w:cs="Arial"/>
          <w:sz w:val="24"/>
          <w:szCs w:val="24"/>
        </w:rPr>
        <w:t>local authority Members, whose organisati</w:t>
      </w:r>
      <w:r w:rsidR="00053F58">
        <w:rPr>
          <w:rFonts w:cs="Arial"/>
          <w:sz w:val="24"/>
          <w:szCs w:val="24"/>
        </w:rPr>
        <w:t xml:space="preserve">ons regularly held meetings on </w:t>
      </w:r>
      <w:r>
        <w:rPr>
          <w:rFonts w:cs="Arial"/>
          <w:sz w:val="24"/>
          <w:szCs w:val="24"/>
        </w:rPr>
        <w:t>Thursdays</w:t>
      </w:r>
      <w:r w:rsidR="008268E2">
        <w:rPr>
          <w:rFonts w:cs="Arial"/>
          <w:sz w:val="24"/>
          <w:szCs w:val="24"/>
        </w:rPr>
        <w:t>;</w:t>
      </w:r>
      <w:r>
        <w:rPr>
          <w:rFonts w:cs="Arial"/>
          <w:sz w:val="24"/>
          <w:szCs w:val="24"/>
        </w:rPr>
        <w:t xml:space="preserve"> and also the fact </w:t>
      </w:r>
      <w:r w:rsidR="00EE755C">
        <w:rPr>
          <w:rFonts w:cs="Arial"/>
          <w:sz w:val="24"/>
          <w:szCs w:val="24"/>
        </w:rPr>
        <w:t xml:space="preserve">that </w:t>
      </w:r>
      <w:r>
        <w:rPr>
          <w:rFonts w:cs="Arial"/>
          <w:sz w:val="24"/>
          <w:szCs w:val="24"/>
        </w:rPr>
        <w:t>the Decembe</w:t>
      </w:r>
      <w:r w:rsidR="00053F58">
        <w:rPr>
          <w:rFonts w:cs="Arial"/>
          <w:sz w:val="24"/>
          <w:szCs w:val="24"/>
        </w:rPr>
        <w:t xml:space="preserve">r 2019 Board Meeting would now </w:t>
      </w:r>
      <w:r>
        <w:rPr>
          <w:rFonts w:cs="Arial"/>
          <w:sz w:val="24"/>
          <w:szCs w:val="24"/>
        </w:rPr>
        <w:t>take place on Tuesday 17</w:t>
      </w:r>
      <w:r w:rsidRPr="00FF2294">
        <w:rPr>
          <w:rFonts w:cs="Arial"/>
          <w:sz w:val="24"/>
          <w:szCs w:val="24"/>
          <w:vertAlign w:val="superscript"/>
        </w:rPr>
        <w:t>th</w:t>
      </w:r>
      <w:r>
        <w:rPr>
          <w:rFonts w:cs="Arial"/>
          <w:sz w:val="24"/>
          <w:szCs w:val="24"/>
        </w:rPr>
        <w:t xml:space="preserve"> December 2019.</w:t>
      </w:r>
    </w:p>
    <w:p w:rsidR="008268E2" w:rsidRDefault="008268E2" w:rsidP="00053F58">
      <w:pPr>
        <w:pStyle w:val="BodyTextIndent2"/>
        <w:tabs>
          <w:tab w:val="left" w:pos="1134"/>
        </w:tabs>
        <w:ind w:left="1134"/>
        <w:jc w:val="left"/>
        <w:outlineLvl w:val="0"/>
        <w:rPr>
          <w:rFonts w:cs="Arial"/>
          <w:sz w:val="24"/>
          <w:szCs w:val="24"/>
        </w:rPr>
      </w:pPr>
    </w:p>
    <w:p w:rsidR="008268E2" w:rsidRPr="007C5E9A" w:rsidRDefault="008268E2" w:rsidP="00053F58">
      <w:pPr>
        <w:pStyle w:val="BodyTextIndent2"/>
        <w:tabs>
          <w:tab w:val="left" w:pos="1134"/>
        </w:tabs>
        <w:ind w:left="1134"/>
        <w:jc w:val="left"/>
        <w:outlineLvl w:val="0"/>
        <w:rPr>
          <w:rFonts w:cs="Arial"/>
          <w:sz w:val="24"/>
          <w:szCs w:val="24"/>
        </w:rPr>
      </w:pPr>
      <w:r w:rsidRPr="00101DDD">
        <w:rPr>
          <w:rFonts w:eastAsiaTheme="minorHAnsi" w:cs="Arial"/>
          <w:b/>
          <w:sz w:val="24"/>
          <w:szCs w:val="24"/>
        </w:rPr>
        <w:t>RESOLVED that the schedule for Board and Executive Committee Meetings for 2019 be noted.</w:t>
      </w:r>
    </w:p>
    <w:p w:rsidR="005A3D24" w:rsidRPr="007C37D7" w:rsidRDefault="005A3D24" w:rsidP="001A5B44">
      <w:pPr>
        <w:pStyle w:val="BodyTextIndent2"/>
        <w:tabs>
          <w:tab w:val="left" w:pos="1134"/>
        </w:tabs>
        <w:ind w:left="0"/>
        <w:jc w:val="left"/>
        <w:outlineLvl w:val="0"/>
        <w:rPr>
          <w:rFonts w:cs="Arial"/>
          <w:sz w:val="24"/>
          <w:szCs w:val="24"/>
          <w:highlight w:val="yellow"/>
        </w:rPr>
      </w:pPr>
    </w:p>
    <w:p w:rsidR="00066C09" w:rsidRPr="00665361" w:rsidRDefault="00665361" w:rsidP="001A5B44">
      <w:pPr>
        <w:pStyle w:val="BodyTextIndent2"/>
        <w:tabs>
          <w:tab w:val="left" w:pos="1134"/>
        </w:tabs>
        <w:ind w:left="0"/>
        <w:jc w:val="left"/>
        <w:outlineLvl w:val="0"/>
        <w:rPr>
          <w:rFonts w:cs="Arial"/>
          <w:sz w:val="24"/>
          <w:szCs w:val="24"/>
          <w:u w:val="single"/>
        </w:rPr>
      </w:pPr>
      <w:r w:rsidRPr="00665361">
        <w:rPr>
          <w:rFonts w:cs="Arial"/>
          <w:sz w:val="24"/>
          <w:szCs w:val="24"/>
        </w:rPr>
        <w:t xml:space="preserve">B </w:t>
      </w:r>
      <w:r w:rsidR="007C5E9A" w:rsidRPr="00665361">
        <w:rPr>
          <w:rFonts w:cs="Arial"/>
          <w:sz w:val="24"/>
          <w:szCs w:val="24"/>
        </w:rPr>
        <w:t>3.1</w:t>
      </w:r>
      <w:r w:rsidR="00FF2294" w:rsidRPr="00665361">
        <w:rPr>
          <w:rFonts w:cs="Arial"/>
          <w:sz w:val="24"/>
          <w:szCs w:val="24"/>
        </w:rPr>
        <w:t>8</w:t>
      </w:r>
      <w:r w:rsidR="004D5EE2" w:rsidRPr="00665361">
        <w:rPr>
          <w:rFonts w:cs="Arial"/>
          <w:sz w:val="24"/>
          <w:szCs w:val="24"/>
        </w:rPr>
        <w:tab/>
      </w:r>
      <w:r w:rsidR="005A3D24" w:rsidRPr="00665361">
        <w:rPr>
          <w:rFonts w:cs="Arial"/>
          <w:sz w:val="24"/>
          <w:szCs w:val="24"/>
          <w:u w:val="single"/>
        </w:rPr>
        <w:t xml:space="preserve">DRAFT AGENDA FOR THE EXECUTIVE COMMITTEE MEETING ON </w:t>
      </w:r>
      <w:r w:rsidR="00FF2294" w:rsidRPr="00665361">
        <w:rPr>
          <w:rFonts w:cs="Arial"/>
          <w:sz w:val="24"/>
          <w:szCs w:val="24"/>
          <w:u w:val="single"/>
        </w:rPr>
        <w:t>26</w:t>
      </w:r>
      <w:r w:rsidR="005A3D24" w:rsidRPr="00665361">
        <w:rPr>
          <w:rFonts w:cs="Arial"/>
          <w:sz w:val="24"/>
          <w:szCs w:val="24"/>
          <w:u w:val="single"/>
          <w:vertAlign w:val="superscript"/>
        </w:rPr>
        <w:t>TH</w:t>
      </w:r>
      <w:r w:rsidR="005A3D24" w:rsidRPr="00665361">
        <w:rPr>
          <w:rFonts w:cs="Arial"/>
          <w:sz w:val="24"/>
          <w:szCs w:val="24"/>
          <w:u w:val="single"/>
        </w:rPr>
        <w:t xml:space="preserve"> </w:t>
      </w:r>
      <w:r w:rsidR="00FF2294" w:rsidRPr="00665361">
        <w:rPr>
          <w:rFonts w:cs="Arial"/>
          <w:sz w:val="24"/>
          <w:szCs w:val="24"/>
        </w:rPr>
        <w:tab/>
      </w:r>
      <w:r w:rsidR="00FF2294" w:rsidRPr="00665361">
        <w:rPr>
          <w:rFonts w:cs="Arial"/>
          <w:sz w:val="24"/>
          <w:szCs w:val="24"/>
          <w:u w:val="single"/>
        </w:rPr>
        <w:t>FEBRUARY 2019</w:t>
      </w:r>
    </w:p>
    <w:p w:rsidR="005A3D24" w:rsidRPr="00665361" w:rsidRDefault="005A3D24" w:rsidP="001A5B44">
      <w:pPr>
        <w:pStyle w:val="BodyTextIndent2"/>
        <w:tabs>
          <w:tab w:val="left" w:pos="1134"/>
        </w:tabs>
        <w:ind w:left="0"/>
        <w:jc w:val="left"/>
        <w:outlineLvl w:val="0"/>
        <w:rPr>
          <w:rFonts w:cs="Arial"/>
          <w:sz w:val="24"/>
          <w:szCs w:val="24"/>
          <w:u w:val="single"/>
        </w:rPr>
      </w:pPr>
    </w:p>
    <w:p w:rsidR="00066C09" w:rsidRPr="00665361" w:rsidRDefault="007E583D" w:rsidP="001A5B44">
      <w:pPr>
        <w:tabs>
          <w:tab w:val="left" w:pos="1134"/>
        </w:tabs>
        <w:autoSpaceDE w:val="0"/>
        <w:autoSpaceDN w:val="0"/>
        <w:adjustRightInd w:val="0"/>
        <w:rPr>
          <w:rFonts w:eastAsiaTheme="minorHAnsi" w:cs="Arial"/>
          <w:sz w:val="24"/>
          <w:szCs w:val="24"/>
        </w:rPr>
      </w:pPr>
      <w:r w:rsidRPr="00665361">
        <w:rPr>
          <w:rFonts w:eastAsiaTheme="minorHAnsi" w:cs="Arial"/>
          <w:sz w:val="24"/>
          <w:szCs w:val="24"/>
        </w:rPr>
        <w:tab/>
        <w:t xml:space="preserve">The Board noted the draft Agenda for the next Meeting of the Executive </w:t>
      </w:r>
      <w:r w:rsidRPr="00665361">
        <w:rPr>
          <w:rFonts w:eastAsiaTheme="minorHAnsi" w:cs="Arial"/>
          <w:sz w:val="24"/>
          <w:szCs w:val="24"/>
        </w:rPr>
        <w:tab/>
        <w:t>Comm</w:t>
      </w:r>
      <w:r w:rsidR="00FF2294" w:rsidRPr="00665361">
        <w:rPr>
          <w:rFonts w:eastAsiaTheme="minorHAnsi" w:cs="Arial"/>
          <w:sz w:val="24"/>
          <w:szCs w:val="24"/>
        </w:rPr>
        <w:t>ittee, to be held on Thursday 26</w:t>
      </w:r>
      <w:r w:rsidR="00FF2294" w:rsidRPr="00665361">
        <w:rPr>
          <w:rFonts w:eastAsiaTheme="minorHAnsi" w:cs="Arial"/>
          <w:sz w:val="24"/>
          <w:szCs w:val="24"/>
          <w:vertAlign w:val="superscript"/>
        </w:rPr>
        <w:t>th</w:t>
      </w:r>
      <w:r w:rsidR="00FF2294" w:rsidRPr="00665361">
        <w:rPr>
          <w:rFonts w:eastAsiaTheme="minorHAnsi" w:cs="Arial"/>
          <w:sz w:val="24"/>
          <w:szCs w:val="24"/>
        </w:rPr>
        <w:t>February 2019</w:t>
      </w:r>
      <w:r w:rsidRPr="00665361">
        <w:rPr>
          <w:rFonts w:eastAsiaTheme="minorHAnsi" w:cs="Arial"/>
          <w:sz w:val="24"/>
          <w:szCs w:val="24"/>
        </w:rPr>
        <w:t>.</w:t>
      </w:r>
    </w:p>
    <w:p w:rsidR="0001245A" w:rsidRPr="00665361" w:rsidRDefault="0001245A" w:rsidP="001A5B44">
      <w:pPr>
        <w:tabs>
          <w:tab w:val="left" w:pos="1134"/>
        </w:tabs>
        <w:autoSpaceDE w:val="0"/>
        <w:autoSpaceDN w:val="0"/>
        <w:adjustRightInd w:val="0"/>
        <w:rPr>
          <w:rFonts w:eastAsiaTheme="minorHAnsi" w:cs="Arial"/>
          <w:sz w:val="24"/>
          <w:szCs w:val="24"/>
        </w:rPr>
      </w:pPr>
    </w:p>
    <w:p w:rsidR="00101DDD" w:rsidRPr="008268E2" w:rsidRDefault="0001245A" w:rsidP="00665361">
      <w:pPr>
        <w:tabs>
          <w:tab w:val="left" w:pos="1134"/>
        </w:tabs>
        <w:autoSpaceDE w:val="0"/>
        <w:autoSpaceDN w:val="0"/>
        <w:adjustRightInd w:val="0"/>
        <w:rPr>
          <w:rFonts w:eastAsiaTheme="minorHAnsi" w:cs="Arial"/>
          <w:sz w:val="24"/>
          <w:szCs w:val="24"/>
        </w:rPr>
      </w:pPr>
      <w:r w:rsidRPr="00665361">
        <w:rPr>
          <w:rFonts w:eastAsiaTheme="minorHAnsi" w:cs="Arial"/>
          <w:sz w:val="24"/>
          <w:szCs w:val="24"/>
        </w:rPr>
        <w:tab/>
        <w:t xml:space="preserve">The Chairman explained that </w:t>
      </w:r>
      <w:r w:rsidR="00665361" w:rsidRPr="00665361">
        <w:rPr>
          <w:rFonts w:eastAsiaTheme="minorHAnsi" w:cs="Arial"/>
          <w:sz w:val="24"/>
          <w:szCs w:val="24"/>
        </w:rPr>
        <w:t xml:space="preserve">the Agenda would also now include a Youth </w:t>
      </w:r>
      <w:r w:rsidR="00665361" w:rsidRPr="00665361">
        <w:rPr>
          <w:rFonts w:eastAsiaTheme="minorHAnsi" w:cs="Arial"/>
          <w:sz w:val="24"/>
          <w:szCs w:val="24"/>
        </w:rPr>
        <w:tab/>
        <w:t xml:space="preserve">Project Proposal following the discussion under B 3.10. </w:t>
      </w:r>
      <w:r w:rsidR="00101DDD" w:rsidRPr="00101DDD">
        <w:rPr>
          <w:rFonts w:eastAsiaTheme="minorHAnsi" w:cs="Arial"/>
          <w:b/>
          <w:sz w:val="24"/>
          <w:szCs w:val="24"/>
        </w:rPr>
        <w:t xml:space="preserve"> </w:t>
      </w:r>
    </w:p>
    <w:p w:rsidR="009B3FB7" w:rsidRPr="006C0DDA" w:rsidRDefault="009B3FB7" w:rsidP="001A5B44">
      <w:pPr>
        <w:tabs>
          <w:tab w:val="left" w:pos="1134"/>
        </w:tabs>
        <w:autoSpaceDE w:val="0"/>
        <w:autoSpaceDN w:val="0"/>
        <w:adjustRightInd w:val="0"/>
        <w:rPr>
          <w:rFonts w:eastAsiaTheme="minorHAnsi" w:cs="Arial"/>
          <w:sz w:val="24"/>
          <w:szCs w:val="24"/>
        </w:rPr>
      </w:pPr>
    </w:p>
    <w:p w:rsidR="00FB29BF" w:rsidRPr="006C0DDA" w:rsidRDefault="00101DDD" w:rsidP="001A5B44">
      <w:pPr>
        <w:tabs>
          <w:tab w:val="left" w:pos="1134"/>
        </w:tabs>
        <w:autoSpaceDE w:val="0"/>
        <w:autoSpaceDN w:val="0"/>
        <w:adjustRightInd w:val="0"/>
        <w:rPr>
          <w:rFonts w:eastAsiaTheme="minorHAnsi" w:cs="Arial"/>
          <w:sz w:val="24"/>
          <w:szCs w:val="24"/>
        </w:rPr>
      </w:pPr>
      <w:r w:rsidRPr="006C0DDA">
        <w:rPr>
          <w:rFonts w:eastAsiaTheme="minorHAnsi" w:cs="Arial"/>
          <w:sz w:val="24"/>
          <w:szCs w:val="24"/>
        </w:rPr>
        <w:t>B 3.19</w:t>
      </w:r>
      <w:r w:rsidR="00066C09" w:rsidRPr="006C0DDA">
        <w:rPr>
          <w:rFonts w:eastAsiaTheme="minorHAnsi" w:cs="Arial"/>
          <w:sz w:val="24"/>
          <w:szCs w:val="24"/>
        </w:rPr>
        <w:tab/>
      </w:r>
      <w:r w:rsidR="00FB29BF" w:rsidRPr="006C0DDA">
        <w:rPr>
          <w:rFonts w:eastAsiaTheme="minorHAnsi" w:cs="Arial"/>
          <w:sz w:val="24"/>
          <w:szCs w:val="24"/>
          <w:u w:val="single"/>
        </w:rPr>
        <w:t>EXECUTIVE COMMITTEE FORWARD PLAN FOR 2018/19</w:t>
      </w:r>
    </w:p>
    <w:p w:rsidR="00FB29BF" w:rsidRPr="006C0DDA" w:rsidRDefault="00FB29BF" w:rsidP="001A5B44">
      <w:pPr>
        <w:tabs>
          <w:tab w:val="left" w:pos="1134"/>
        </w:tabs>
        <w:autoSpaceDE w:val="0"/>
        <w:autoSpaceDN w:val="0"/>
        <w:adjustRightInd w:val="0"/>
        <w:rPr>
          <w:rFonts w:eastAsiaTheme="minorHAnsi" w:cs="Arial"/>
          <w:sz w:val="24"/>
          <w:szCs w:val="24"/>
        </w:rPr>
      </w:pPr>
    </w:p>
    <w:p w:rsidR="00FB29BF" w:rsidRPr="006C0DDA" w:rsidRDefault="006C0DDA" w:rsidP="001A5B44">
      <w:pPr>
        <w:tabs>
          <w:tab w:val="left" w:pos="1134"/>
        </w:tabs>
        <w:autoSpaceDE w:val="0"/>
        <w:autoSpaceDN w:val="0"/>
        <w:adjustRightInd w:val="0"/>
        <w:rPr>
          <w:rFonts w:eastAsiaTheme="minorHAnsi" w:cs="Arial"/>
          <w:sz w:val="24"/>
          <w:szCs w:val="24"/>
        </w:rPr>
      </w:pPr>
      <w:r w:rsidRPr="006C0DDA">
        <w:rPr>
          <w:rFonts w:eastAsiaTheme="minorHAnsi" w:cs="Arial"/>
          <w:sz w:val="24"/>
          <w:szCs w:val="24"/>
        </w:rPr>
        <w:tab/>
        <w:t>The Forward Plan for 2018/19 was noted</w:t>
      </w:r>
      <w:r w:rsidR="00FB29BF" w:rsidRPr="006C0DDA">
        <w:rPr>
          <w:rFonts w:eastAsiaTheme="minorHAnsi" w:cs="Arial"/>
          <w:sz w:val="24"/>
          <w:szCs w:val="24"/>
        </w:rPr>
        <w:t xml:space="preserve">.  </w:t>
      </w:r>
    </w:p>
    <w:p w:rsidR="00FB29BF" w:rsidRPr="007C37D7" w:rsidRDefault="00FB29BF" w:rsidP="001A5B44">
      <w:pPr>
        <w:tabs>
          <w:tab w:val="left" w:pos="1134"/>
        </w:tabs>
        <w:autoSpaceDE w:val="0"/>
        <w:autoSpaceDN w:val="0"/>
        <w:adjustRightInd w:val="0"/>
        <w:rPr>
          <w:rFonts w:eastAsiaTheme="minorHAnsi" w:cs="Arial"/>
          <w:sz w:val="24"/>
          <w:szCs w:val="24"/>
          <w:highlight w:val="yellow"/>
        </w:rPr>
      </w:pPr>
    </w:p>
    <w:p w:rsidR="00066C09" w:rsidRPr="006C0DDA" w:rsidRDefault="006C0DDA" w:rsidP="001A5B44">
      <w:pPr>
        <w:tabs>
          <w:tab w:val="left" w:pos="1134"/>
        </w:tabs>
        <w:autoSpaceDE w:val="0"/>
        <w:autoSpaceDN w:val="0"/>
        <w:adjustRightInd w:val="0"/>
        <w:rPr>
          <w:rFonts w:eastAsiaTheme="minorHAnsi" w:cs="Arial"/>
          <w:sz w:val="24"/>
          <w:szCs w:val="24"/>
        </w:rPr>
      </w:pPr>
      <w:r w:rsidRPr="006C0DDA">
        <w:rPr>
          <w:rFonts w:eastAsiaTheme="minorHAnsi" w:cs="Arial"/>
          <w:sz w:val="24"/>
          <w:szCs w:val="24"/>
        </w:rPr>
        <w:t>B 3</w:t>
      </w:r>
      <w:r w:rsidR="00C150EF" w:rsidRPr="006C0DDA">
        <w:rPr>
          <w:rFonts w:eastAsiaTheme="minorHAnsi" w:cs="Arial"/>
          <w:sz w:val="24"/>
          <w:szCs w:val="24"/>
        </w:rPr>
        <w:t>.</w:t>
      </w:r>
      <w:r w:rsidRPr="006C0DDA">
        <w:rPr>
          <w:rFonts w:eastAsiaTheme="minorHAnsi" w:cs="Arial"/>
          <w:sz w:val="24"/>
          <w:szCs w:val="24"/>
        </w:rPr>
        <w:t>20</w:t>
      </w:r>
      <w:r w:rsidR="00FB29BF" w:rsidRPr="006C0DDA">
        <w:rPr>
          <w:rFonts w:eastAsiaTheme="minorHAnsi" w:cs="Arial"/>
          <w:sz w:val="24"/>
          <w:szCs w:val="24"/>
        </w:rPr>
        <w:tab/>
      </w:r>
      <w:r w:rsidR="00066C09" w:rsidRPr="006C0DDA">
        <w:rPr>
          <w:rFonts w:eastAsiaTheme="minorHAnsi" w:cs="Arial"/>
          <w:sz w:val="24"/>
          <w:szCs w:val="24"/>
          <w:u w:val="single"/>
        </w:rPr>
        <w:t>DATE OF NEXT CONSERVATION BOARD MEETING</w:t>
      </w:r>
      <w:r w:rsidRPr="006C0DDA">
        <w:rPr>
          <w:rFonts w:eastAsiaTheme="minorHAnsi" w:cs="Arial"/>
          <w:sz w:val="24"/>
          <w:szCs w:val="24"/>
          <w:u w:val="single"/>
        </w:rPr>
        <w:t xml:space="preserve"> (AND AGM)</w:t>
      </w:r>
      <w:r w:rsidR="00066C09" w:rsidRPr="006C0DDA">
        <w:rPr>
          <w:rFonts w:eastAsiaTheme="minorHAnsi" w:cs="Arial"/>
          <w:sz w:val="24"/>
          <w:szCs w:val="24"/>
          <w:u w:val="single"/>
        </w:rPr>
        <w:t xml:space="preserve"> - </w:t>
      </w:r>
      <w:r w:rsidRPr="006C0DDA">
        <w:rPr>
          <w:rFonts w:eastAsiaTheme="minorHAnsi" w:cs="Arial"/>
          <w:sz w:val="24"/>
          <w:szCs w:val="24"/>
          <w:u w:val="single"/>
        </w:rPr>
        <w:t>26</w:t>
      </w:r>
      <w:r w:rsidR="00066C09" w:rsidRPr="006C0DDA">
        <w:rPr>
          <w:rFonts w:eastAsiaTheme="minorHAnsi" w:cs="Arial"/>
          <w:sz w:val="24"/>
          <w:szCs w:val="24"/>
          <w:u w:val="single"/>
          <w:vertAlign w:val="superscript"/>
        </w:rPr>
        <w:t>TH</w:t>
      </w:r>
      <w:r w:rsidR="005A3D24" w:rsidRPr="006C0DDA">
        <w:rPr>
          <w:rFonts w:eastAsiaTheme="minorHAnsi" w:cs="Arial"/>
          <w:sz w:val="24"/>
          <w:szCs w:val="24"/>
          <w:u w:val="single"/>
        </w:rPr>
        <w:t xml:space="preserve"> </w:t>
      </w:r>
      <w:r w:rsidRPr="006C0DDA">
        <w:rPr>
          <w:rFonts w:eastAsiaTheme="minorHAnsi" w:cs="Arial"/>
          <w:sz w:val="24"/>
          <w:szCs w:val="24"/>
        </w:rPr>
        <w:tab/>
      </w:r>
      <w:r w:rsidRPr="006C0DDA">
        <w:rPr>
          <w:rFonts w:eastAsiaTheme="minorHAnsi" w:cs="Arial"/>
          <w:sz w:val="24"/>
          <w:szCs w:val="24"/>
          <w:u w:val="single"/>
        </w:rPr>
        <w:t xml:space="preserve">MARCH </w:t>
      </w:r>
      <w:r w:rsidR="00066C09" w:rsidRPr="006C0DDA">
        <w:rPr>
          <w:rFonts w:eastAsiaTheme="minorHAnsi" w:cs="Arial"/>
          <w:sz w:val="24"/>
          <w:szCs w:val="24"/>
          <w:u w:val="single"/>
        </w:rPr>
        <w:t>201</w:t>
      </w:r>
      <w:r w:rsidR="00D12522">
        <w:rPr>
          <w:rFonts w:eastAsiaTheme="minorHAnsi" w:cs="Arial"/>
          <w:sz w:val="24"/>
          <w:szCs w:val="24"/>
          <w:u w:val="single"/>
        </w:rPr>
        <w:t>9</w:t>
      </w:r>
    </w:p>
    <w:p w:rsidR="00066C09" w:rsidRPr="007C37D7" w:rsidRDefault="00066C09" w:rsidP="001A5B44">
      <w:pPr>
        <w:tabs>
          <w:tab w:val="left" w:pos="1134"/>
        </w:tabs>
        <w:autoSpaceDE w:val="0"/>
        <w:autoSpaceDN w:val="0"/>
        <w:adjustRightInd w:val="0"/>
        <w:rPr>
          <w:rFonts w:eastAsiaTheme="minorHAnsi" w:cs="Arial"/>
          <w:sz w:val="24"/>
          <w:szCs w:val="24"/>
          <w:highlight w:val="yellow"/>
        </w:rPr>
      </w:pPr>
    </w:p>
    <w:p w:rsidR="005A3D24" w:rsidRPr="00D12522" w:rsidRDefault="007E583D" w:rsidP="001A5B44">
      <w:pPr>
        <w:autoSpaceDE w:val="0"/>
        <w:autoSpaceDN w:val="0"/>
        <w:adjustRightInd w:val="0"/>
        <w:ind w:left="1134"/>
        <w:rPr>
          <w:rFonts w:eastAsiaTheme="minorHAnsi" w:cs="Arial"/>
          <w:color w:val="auto"/>
          <w:sz w:val="24"/>
          <w:szCs w:val="24"/>
        </w:rPr>
      </w:pPr>
      <w:r w:rsidRPr="00D12522">
        <w:rPr>
          <w:rFonts w:eastAsiaTheme="minorHAnsi" w:cs="Arial"/>
          <w:color w:val="auto"/>
          <w:sz w:val="24"/>
          <w:szCs w:val="24"/>
        </w:rPr>
        <w:t>It was noted that the next Board Meeting</w:t>
      </w:r>
      <w:r w:rsidR="00D12522" w:rsidRPr="00D12522">
        <w:rPr>
          <w:rFonts w:eastAsiaTheme="minorHAnsi" w:cs="Arial"/>
          <w:color w:val="auto"/>
          <w:sz w:val="24"/>
          <w:szCs w:val="24"/>
        </w:rPr>
        <w:t xml:space="preserve"> </w:t>
      </w:r>
      <w:r w:rsidRPr="00D12522">
        <w:rPr>
          <w:rFonts w:eastAsiaTheme="minorHAnsi" w:cs="Arial"/>
          <w:color w:val="auto"/>
          <w:sz w:val="24"/>
          <w:szCs w:val="24"/>
        </w:rPr>
        <w:t xml:space="preserve">would be held on </w:t>
      </w:r>
      <w:r w:rsidR="00D12522" w:rsidRPr="00D12522">
        <w:rPr>
          <w:rFonts w:eastAsiaTheme="minorHAnsi" w:cs="Arial"/>
          <w:color w:val="auto"/>
          <w:sz w:val="24"/>
          <w:szCs w:val="24"/>
        </w:rPr>
        <w:t>26</w:t>
      </w:r>
      <w:r w:rsidRPr="00D12522">
        <w:rPr>
          <w:rFonts w:eastAsiaTheme="minorHAnsi" w:cs="Arial"/>
          <w:color w:val="auto"/>
          <w:sz w:val="24"/>
          <w:szCs w:val="24"/>
          <w:vertAlign w:val="superscript"/>
        </w:rPr>
        <w:t>th</w:t>
      </w:r>
      <w:r w:rsidR="005A3D24" w:rsidRPr="00D12522">
        <w:rPr>
          <w:rFonts w:eastAsiaTheme="minorHAnsi" w:cs="Arial"/>
          <w:color w:val="auto"/>
          <w:sz w:val="24"/>
          <w:szCs w:val="24"/>
        </w:rPr>
        <w:t xml:space="preserve"> </w:t>
      </w:r>
      <w:r w:rsidR="00D12522" w:rsidRPr="00D12522">
        <w:rPr>
          <w:rFonts w:eastAsiaTheme="minorHAnsi" w:cs="Arial"/>
          <w:color w:val="auto"/>
          <w:sz w:val="24"/>
          <w:szCs w:val="24"/>
        </w:rPr>
        <w:t xml:space="preserve">March </w:t>
      </w:r>
      <w:r w:rsidRPr="00D12522">
        <w:rPr>
          <w:rFonts w:eastAsiaTheme="minorHAnsi" w:cs="Arial"/>
          <w:color w:val="auto"/>
          <w:sz w:val="24"/>
          <w:szCs w:val="24"/>
        </w:rPr>
        <w:t>201</w:t>
      </w:r>
      <w:r w:rsidR="00D12522" w:rsidRPr="00D12522">
        <w:rPr>
          <w:rFonts w:eastAsiaTheme="minorHAnsi" w:cs="Arial"/>
          <w:color w:val="auto"/>
          <w:sz w:val="24"/>
          <w:szCs w:val="24"/>
        </w:rPr>
        <w:t>9</w:t>
      </w:r>
      <w:r w:rsidR="004D3032" w:rsidRPr="00D12522">
        <w:rPr>
          <w:rFonts w:eastAsiaTheme="minorHAnsi" w:cs="Arial"/>
          <w:color w:val="auto"/>
          <w:sz w:val="24"/>
          <w:szCs w:val="24"/>
        </w:rPr>
        <w:t xml:space="preserve">, </w:t>
      </w:r>
      <w:r w:rsidR="00D12522" w:rsidRPr="00D12522">
        <w:rPr>
          <w:rFonts w:eastAsiaTheme="minorHAnsi" w:cs="Arial"/>
          <w:color w:val="auto"/>
          <w:sz w:val="24"/>
          <w:szCs w:val="24"/>
        </w:rPr>
        <w:t xml:space="preserve">followed by the Board’s AGM. </w:t>
      </w:r>
    </w:p>
    <w:p w:rsidR="00D12522" w:rsidRPr="00D12522" w:rsidRDefault="00D12522" w:rsidP="001A5B44">
      <w:pPr>
        <w:autoSpaceDE w:val="0"/>
        <w:autoSpaceDN w:val="0"/>
        <w:adjustRightInd w:val="0"/>
        <w:ind w:left="1134"/>
        <w:rPr>
          <w:rFonts w:eastAsiaTheme="minorHAnsi" w:cs="Arial"/>
          <w:color w:val="auto"/>
          <w:sz w:val="24"/>
          <w:szCs w:val="24"/>
        </w:rPr>
      </w:pPr>
    </w:p>
    <w:p w:rsidR="00245225" w:rsidRPr="00D12522" w:rsidRDefault="00066C09" w:rsidP="001A5B44">
      <w:pPr>
        <w:tabs>
          <w:tab w:val="left" w:pos="1134"/>
        </w:tabs>
        <w:autoSpaceDE w:val="0"/>
        <w:autoSpaceDN w:val="0"/>
        <w:adjustRightInd w:val="0"/>
        <w:rPr>
          <w:rFonts w:eastAsiaTheme="minorHAnsi" w:cs="Arial"/>
          <w:sz w:val="24"/>
          <w:szCs w:val="24"/>
          <w:u w:val="single"/>
        </w:rPr>
      </w:pPr>
      <w:r w:rsidRPr="00D12522">
        <w:rPr>
          <w:rFonts w:eastAsiaTheme="minorHAnsi" w:cs="Arial"/>
          <w:sz w:val="24"/>
          <w:szCs w:val="24"/>
        </w:rPr>
        <w:t xml:space="preserve">B </w:t>
      </w:r>
      <w:r w:rsidR="00D12522" w:rsidRPr="00D12522">
        <w:rPr>
          <w:rFonts w:eastAsiaTheme="minorHAnsi" w:cs="Arial"/>
          <w:sz w:val="24"/>
          <w:szCs w:val="24"/>
        </w:rPr>
        <w:t>3.21</w:t>
      </w:r>
      <w:r w:rsidR="00245225" w:rsidRPr="00D12522">
        <w:rPr>
          <w:rFonts w:eastAsiaTheme="minorHAnsi" w:cs="Arial"/>
          <w:sz w:val="24"/>
          <w:szCs w:val="24"/>
        </w:rPr>
        <w:tab/>
      </w:r>
      <w:r w:rsidR="00FD5E58" w:rsidRPr="00D12522">
        <w:rPr>
          <w:rFonts w:eastAsiaTheme="minorHAnsi" w:cs="Arial"/>
          <w:sz w:val="24"/>
          <w:szCs w:val="24"/>
          <w:u w:val="single"/>
        </w:rPr>
        <w:t>OTHER BUSINESS</w:t>
      </w:r>
    </w:p>
    <w:p w:rsidR="00FD5E58" w:rsidRPr="00D12522" w:rsidRDefault="00FD5E58" w:rsidP="001A5B44">
      <w:pPr>
        <w:tabs>
          <w:tab w:val="left" w:pos="1134"/>
        </w:tabs>
        <w:autoSpaceDE w:val="0"/>
        <w:autoSpaceDN w:val="0"/>
        <w:adjustRightInd w:val="0"/>
        <w:rPr>
          <w:rFonts w:eastAsiaTheme="minorHAnsi" w:cs="Arial"/>
          <w:sz w:val="24"/>
          <w:szCs w:val="24"/>
          <w:u w:val="single"/>
        </w:rPr>
      </w:pPr>
    </w:p>
    <w:p w:rsidR="00735821" w:rsidRPr="00D12522" w:rsidRDefault="00163E76" w:rsidP="001A5B44">
      <w:pPr>
        <w:pStyle w:val="BodyTextIndent2"/>
        <w:tabs>
          <w:tab w:val="left" w:pos="567"/>
        </w:tabs>
        <w:ind w:left="1134" w:hanging="1134"/>
        <w:jc w:val="left"/>
        <w:outlineLvl w:val="0"/>
        <w:rPr>
          <w:rFonts w:cs="Arial"/>
          <w:sz w:val="24"/>
          <w:szCs w:val="24"/>
        </w:rPr>
      </w:pPr>
      <w:r w:rsidRPr="00D12522">
        <w:rPr>
          <w:rFonts w:cs="Arial"/>
          <w:sz w:val="24"/>
          <w:szCs w:val="24"/>
        </w:rPr>
        <w:tab/>
      </w:r>
      <w:r w:rsidRPr="00D12522">
        <w:rPr>
          <w:rFonts w:cs="Arial"/>
          <w:sz w:val="24"/>
          <w:szCs w:val="24"/>
        </w:rPr>
        <w:tab/>
      </w:r>
      <w:r w:rsidR="00735821" w:rsidRPr="00D12522">
        <w:rPr>
          <w:rFonts w:cs="Arial"/>
          <w:sz w:val="24"/>
          <w:szCs w:val="24"/>
        </w:rPr>
        <w:t>There was no other business that was urgent.</w:t>
      </w:r>
    </w:p>
    <w:p w:rsidR="00E51B7A" w:rsidRPr="00D12522" w:rsidRDefault="00E51B7A" w:rsidP="00066C09">
      <w:pPr>
        <w:pStyle w:val="BodyTextIndent2"/>
        <w:tabs>
          <w:tab w:val="left" w:pos="567"/>
        </w:tabs>
        <w:ind w:left="0"/>
        <w:outlineLvl w:val="0"/>
        <w:rPr>
          <w:rFonts w:cs="Arial"/>
          <w:sz w:val="24"/>
          <w:szCs w:val="24"/>
        </w:rPr>
      </w:pPr>
    </w:p>
    <w:p w:rsidR="00245225" w:rsidRPr="00D12522" w:rsidRDefault="00245225" w:rsidP="004D6C75">
      <w:pPr>
        <w:pStyle w:val="BodyTextIndent2"/>
        <w:tabs>
          <w:tab w:val="left" w:pos="567"/>
        </w:tabs>
        <w:ind w:left="0"/>
        <w:outlineLvl w:val="0"/>
        <w:rPr>
          <w:rFonts w:cs="Arial"/>
          <w:sz w:val="24"/>
          <w:szCs w:val="24"/>
        </w:rPr>
      </w:pPr>
    </w:p>
    <w:p w:rsidR="00FF5986" w:rsidRPr="001D21D0" w:rsidRDefault="00FF5986" w:rsidP="004D6C75">
      <w:pPr>
        <w:pStyle w:val="BodyTextIndent2"/>
        <w:tabs>
          <w:tab w:val="left" w:pos="567"/>
        </w:tabs>
        <w:ind w:left="0"/>
        <w:outlineLvl w:val="0"/>
        <w:rPr>
          <w:rFonts w:cs="Arial"/>
          <w:sz w:val="24"/>
          <w:szCs w:val="24"/>
        </w:rPr>
      </w:pPr>
      <w:r w:rsidRPr="00D12522">
        <w:rPr>
          <w:rFonts w:cs="Arial"/>
          <w:sz w:val="24"/>
          <w:szCs w:val="24"/>
        </w:rPr>
        <w:t>The</w:t>
      </w:r>
      <w:r w:rsidR="00143581" w:rsidRPr="00D12522">
        <w:rPr>
          <w:rFonts w:cs="Arial"/>
          <w:sz w:val="24"/>
          <w:szCs w:val="24"/>
        </w:rPr>
        <w:t xml:space="preserve"> Meeting commenced at </w:t>
      </w:r>
      <w:r w:rsidR="0074565B" w:rsidRPr="00D12522">
        <w:rPr>
          <w:rFonts w:cs="Arial"/>
          <w:sz w:val="24"/>
          <w:szCs w:val="24"/>
        </w:rPr>
        <w:t>10.00</w:t>
      </w:r>
      <w:r w:rsidR="006806A4" w:rsidRPr="00D12522">
        <w:rPr>
          <w:rFonts w:cs="Arial"/>
          <w:sz w:val="24"/>
          <w:szCs w:val="24"/>
        </w:rPr>
        <w:t xml:space="preserve"> a.m.</w:t>
      </w:r>
      <w:r w:rsidR="00D12522" w:rsidRPr="00D12522">
        <w:rPr>
          <w:rFonts w:cs="Arial"/>
          <w:sz w:val="24"/>
          <w:szCs w:val="24"/>
        </w:rPr>
        <w:t xml:space="preserve"> and closed at 1</w:t>
      </w:r>
      <w:r w:rsidR="00143581" w:rsidRPr="00D12522">
        <w:rPr>
          <w:rFonts w:cs="Arial"/>
          <w:sz w:val="24"/>
          <w:szCs w:val="24"/>
        </w:rPr>
        <w:t>.</w:t>
      </w:r>
      <w:r w:rsidR="00D12522" w:rsidRPr="00D12522">
        <w:rPr>
          <w:rFonts w:cs="Arial"/>
          <w:sz w:val="24"/>
          <w:szCs w:val="24"/>
        </w:rPr>
        <w:t>10 p.m</w:t>
      </w:r>
      <w:r w:rsidR="004D3032" w:rsidRPr="00D12522">
        <w:rPr>
          <w:rFonts w:cs="Arial"/>
          <w:sz w:val="24"/>
          <w:szCs w:val="24"/>
        </w:rPr>
        <w:t>.</w:t>
      </w: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F852F2" w:rsidRPr="001D21D0" w:rsidRDefault="00F852F2" w:rsidP="009862F8">
      <w:pPr>
        <w:pStyle w:val="BodyTextIndent2"/>
        <w:ind w:left="0"/>
        <w:outlineLvl w:val="0"/>
        <w:rPr>
          <w:rFonts w:cs="Arial"/>
          <w:sz w:val="24"/>
          <w:szCs w:val="24"/>
        </w:rPr>
      </w:pPr>
      <w:r w:rsidRPr="001D21D0">
        <w:rPr>
          <w:rFonts w:cs="Arial"/>
          <w:sz w:val="24"/>
          <w:szCs w:val="24"/>
          <w:u w:val="single"/>
        </w:rPr>
        <w:t>Chairman</w:t>
      </w:r>
    </w:p>
    <w:sectPr w:rsidR="00F852F2" w:rsidRPr="001D21D0" w:rsidSect="000B3667">
      <w:headerReference w:type="default" r:id="rId8"/>
      <w:footerReference w:type="even" r:id="rId9"/>
      <w:footerReference w:type="default" r:id="rId10"/>
      <w:footerReference w:type="first" r:id="rId11"/>
      <w:pgSz w:w="11906" w:h="16838" w:code="9"/>
      <w:pgMar w:top="1440" w:right="1440" w:bottom="1258" w:left="880"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21" w:rsidRDefault="00151C21">
      <w:r>
        <w:separator/>
      </w:r>
    </w:p>
  </w:endnote>
  <w:endnote w:type="continuationSeparator" w:id="0">
    <w:p w:rsidR="00151C21" w:rsidRDefault="0015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Default="00571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D22" w:rsidRDefault="00571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Default="00571D22">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5E2F19">
      <w:rPr>
        <w:rStyle w:val="PageNumber"/>
        <w:noProof/>
      </w:rPr>
      <w:t>12</w:t>
    </w:r>
    <w:r>
      <w:rPr>
        <w:rStyle w:val="PageNumber"/>
      </w:rPr>
      <w:fldChar w:fldCharType="end"/>
    </w:r>
    <w:r>
      <w:rPr>
        <w:rStyle w:val="PageNumber"/>
      </w:rPr>
      <w:t xml:space="preserve"> -</w:t>
    </w:r>
  </w:p>
  <w:p w:rsidR="00571D22" w:rsidRDefault="00571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Default="00571D22" w:rsidP="00143581">
    <w:pPr>
      <w:pStyle w:val="Footer"/>
      <w:jc w:val="center"/>
    </w:pPr>
    <w:r>
      <w:t>- 6 -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21" w:rsidRDefault="00151C21">
      <w:r>
        <w:separator/>
      </w:r>
    </w:p>
  </w:footnote>
  <w:footnote w:type="continuationSeparator" w:id="0">
    <w:p w:rsidR="00151C21" w:rsidRDefault="0015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Pr="005D7D95" w:rsidRDefault="00151C21" w:rsidP="00892ABF">
    <w:pPr>
      <w:pStyle w:val="Header"/>
      <w:tabs>
        <w:tab w:val="clear" w:pos="8306"/>
        <w:tab w:val="right" w:pos="9790"/>
      </w:tabs>
      <w:rPr>
        <w:sz w:val="24"/>
        <w:szCs w:val="24"/>
      </w:rPr>
    </w:pPr>
    <w:r>
      <w:rPr>
        <w:noProof/>
        <w:sz w:val="24"/>
        <w:szCs w:val="24"/>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4.75pt;margin-top:264.55pt;width:538.35pt;height:104.45pt;rotation:315;z-index:-251658752;mso-position-horizontal-relative:margin;mso-position-vertical-relative:margin" fillcolor="silver" stroked="f">
          <v:textpath style="font-family:&quot;Arial&quot;;font-size:1pt" string="Unconfirmed&#10;"/>
          <w10:wrap anchorx="margin" anchory="margin"/>
        </v:shape>
      </w:pict>
    </w:r>
    <w:r w:rsidR="00571D22" w:rsidRPr="005D7D95">
      <w:rPr>
        <w:sz w:val="24"/>
        <w:szCs w:val="24"/>
      </w:rPr>
      <w:t>Cotswolds Conservation Board</w:t>
    </w:r>
    <w:r w:rsidR="00571D22" w:rsidRPr="005D7D95">
      <w:rPr>
        <w:sz w:val="24"/>
        <w:szCs w:val="24"/>
      </w:rPr>
      <w:tab/>
    </w:r>
    <w:r w:rsidR="00571D22" w:rsidRPr="005D7D95">
      <w:rPr>
        <w:sz w:val="24"/>
        <w:szCs w:val="24"/>
      </w:rPr>
      <w:tab/>
      <w:t xml:space="preserve">  </w:t>
    </w:r>
    <w:r w:rsidR="00571D22">
      <w:rPr>
        <w:sz w:val="24"/>
        <w:szCs w:val="24"/>
      </w:rPr>
      <w:t>6</w:t>
    </w:r>
    <w:r w:rsidR="00571D22">
      <w:rPr>
        <w:sz w:val="24"/>
        <w:szCs w:val="24"/>
        <w:vertAlign w:val="superscript"/>
      </w:rPr>
      <w:t>th</w:t>
    </w:r>
    <w:r w:rsidR="00571D22">
      <w:rPr>
        <w:sz w:val="24"/>
        <w:szCs w:val="24"/>
      </w:rPr>
      <w:t xml:space="preserve">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BBC"/>
    <w:multiLevelType w:val="hybridMultilevel"/>
    <w:tmpl w:val="9AECD1BE"/>
    <w:lvl w:ilvl="0" w:tplc="79D69D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7B42BFF"/>
    <w:multiLevelType w:val="hybridMultilevel"/>
    <w:tmpl w:val="C74A04D8"/>
    <w:lvl w:ilvl="0" w:tplc="0922DBAA">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BDB0DD2"/>
    <w:multiLevelType w:val="hybridMultilevel"/>
    <w:tmpl w:val="8562682A"/>
    <w:lvl w:ilvl="0" w:tplc="310CFCEC">
      <w:start w:val="1"/>
      <w:numFmt w:val="lowerLetter"/>
      <w:lvlText w:val="(%1)"/>
      <w:lvlJc w:val="left"/>
      <w:pPr>
        <w:ind w:left="2154" w:hanging="10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0C0A7BBA"/>
    <w:multiLevelType w:val="hybridMultilevel"/>
    <w:tmpl w:val="B666E2F0"/>
    <w:lvl w:ilvl="0" w:tplc="41B40FC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0A06A9D"/>
    <w:multiLevelType w:val="hybridMultilevel"/>
    <w:tmpl w:val="70CE1528"/>
    <w:lvl w:ilvl="0" w:tplc="8B48BB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3C9357F"/>
    <w:multiLevelType w:val="hybridMultilevel"/>
    <w:tmpl w:val="6C5A2872"/>
    <w:lvl w:ilvl="0" w:tplc="CBF610B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73F12FC"/>
    <w:multiLevelType w:val="hybridMultilevel"/>
    <w:tmpl w:val="D580277A"/>
    <w:lvl w:ilvl="0" w:tplc="19AC3984">
      <w:start w:val="2"/>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nsid w:val="1CD5555D"/>
    <w:multiLevelType w:val="hybridMultilevel"/>
    <w:tmpl w:val="B3BE144E"/>
    <w:lvl w:ilvl="0" w:tplc="63B8F734">
      <w:start w:val="1"/>
      <w:numFmt w:val="decimal"/>
      <w:lvlText w:val="%1."/>
      <w:lvlJc w:val="left"/>
      <w:pPr>
        <w:tabs>
          <w:tab w:val="num" w:pos="680"/>
        </w:tabs>
        <w:ind w:left="680" w:hanging="680"/>
      </w:pPr>
      <w:rPr>
        <w:rFonts w:hint="default"/>
      </w:rPr>
    </w:lvl>
    <w:lvl w:ilvl="1" w:tplc="0809000F">
      <w:start w:val="1"/>
      <w:numFmt w:val="decimal"/>
      <w:lvlText w:val="%2."/>
      <w:lvlJc w:val="left"/>
      <w:pPr>
        <w:tabs>
          <w:tab w:val="num" w:pos="1440"/>
        </w:tabs>
        <w:ind w:left="1440" w:hanging="360"/>
      </w:pPr>
      <w:rPr>
        <w:rFonts w:hint="default"/>
      </w:rPr>
    </w:lvl>
    <w:lvl w:ilvl="2" w:tplc="35568040">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846BC1"/>
    <w:multiLevelType w:val="hybridMultilevel"/>
    <w:tmpl w:val="74A0840A"/>
    <w:lvl w:ilvl="0" w:tplc="F19A2276">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nsid w:val="21974E8D"/>
    <w:multiLevelType w:val="hybridMultilevel"/>
    <w:tmpl w:val="46F6CB7E"/>
    <w:lvl w:ilvl="0" w:tplc="CD1C49A2">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86295"/>
    <w:multiLevelType w:val="hybridMultilevel"/>
    <w:tmpl w:val="B2563C82"/>
    <w:lvl w:ilvl="0" w:tplc="AC0E2C5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2CD51AEC"/>
    <w:multiLevelType w:val="hybridMultilevel"/>
    <w:tmpl w:val="BA9C94DA"/>
    <w:lvl w:ilvl="0" w:tplc="DC180EB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30293EB5"/>
    <w:multiLevelType w:val="hybridMultilevel"/>
    <w:tmpl w:val="EBA4955E"/>
    <w:lvl w:ilvl="0" w:tplc="9DA42F9C">
      <w:start w:val="9"/>
      <w:numFmt w:val="lowerLetter"/>
      <w:lvlText w:val="(%1)"/>
      <w:lvlJc w:val="left"/>
      <w:pPr>
        <w:ind w:left="1494" w:hanging="360"/>
      </w:pPr>
      <w:rPr>
        <w:rFonts w:hint="default"/>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6A644B0"/>
    <w:multiLevelType w:val="hybridMultilevel"/>
    <w:tmpl w:val="E79C0C14"/>
    <w:lvl w:ilvl="0" w:tplc="3EC8D64E">
      <w:start w:val="1"/>
      <w:numFmt w:val="lowerRoman"/>
      <w:lvlText w:val="(%1)"/>
      <w:lvlJc w:val="left"/>
      <w:pPr>
        <w:ind w:left="2150" w:hanging="720"/>
      </w:pPr>
      <w:rPr>
        <w:rFonts w:hint="default"/>
        <w:u w:val="none"/>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4">
    <w:nsid w:val="38A70E06"/>
    <w:multiLevelType w:val="hybridMultilevel"/>
    <w:tmpl w:val="A60A7A52"/>
    <w:lvl w:ilvl="0" w:tplc="C1F2DC8C">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nsid w:val="3B0E3DC3"/>
    <w:multiLevelType w:val="hybridMultilevel"/>
    <w:tmpl w:val="CA0CDA3E"/>
    <w:lvl w:ilvl="0" w:tplc="735634C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4088560C"/>
    <w:multiLevelType w:val="hybridMultilevel"/>
    <w:tmpl w:val="0FD48918"/>
    <w:lvl w:ilvl="0" w:tplc="F3F2202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7">
    <w:nsid w:val="42BB41C0"/>
    <w:multiLevelType w:val="hybridMultilevel"/>
    <w:tmpl w:val="EDE85FA6"/>
    <w:lvl w:ilvl="0" w:tplc="57385BA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496E34ED"/>
    <w:multiLevelType w:val="hybridMultilevel"/>
    <w:tmpl w:val="40F6A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211083"/>
    <w:multiLevelType w:val="hybridMultilevel"/>
    <w:tmpl w:val="8B76B0A0"/>
    <w:lvl w:ilvl="0" w:tplc="45F8A86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33E0FBA"/>
    <w:multiLevelType w:val="hybridMultilevel"/>
    <w:tmpl w:val="037049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63C71989"/>
    <w:multiLevelType w:val="hybridMultilevel"/>
    <w:tmpl w:val="511E638C"/>
    <w:lvl w:ilvl="0" w:tplc="5610FCD0">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6A115D3E"/>
    <w:multiLevelType w:val="hybridMultilevel"/>
    <w:tmpl w:val="09E01F62"/>
    <w:lvl w:ilvl="0" w:tplc="735634C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6B77761C"/>
    <w:multiLevelType w:val="hybridMultilevel"/>
    <w:tmpl w:val="61E61B00"/>
    <w:lvl w:ilvl="0" w:tplc="CDA4A73E">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EB8602E"/>
    <w:multiLevelType w:val="hybridMultilevel"/>
    <w:tmpl w:val="F73C7D2E"/>
    <w:lvl w:ilvl="0" w:tplc="CA4A35C4">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nsid w:val="71BF7AE2"/>
    <w:multiLevelType w:val="hybridMultilevel"/>
    <w:tmpl w:val="FB50D7D8"/>
    <w:lvl w:ilvl="0" w:tplc="CA4A35C4">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nsid w:val="7A351FB6"/>
    <w:multiLevelType w:val="hybridMultilevel"/>
    <w:tmpl w:val="6C8A6B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8"/>
  </w:num>
  <w:num w:numId="2">
    <w:abstractNumId w:val="23"/>
  </w:num>
  <w:num w:numId="3">
    <w:abstractNumId w:val="0"/>
  </w:num>
  <w:num w:numId="4">
    <w:abstractNumId w:val="7"/>
  </w:num>
  <w:num w:numId="5">
    <w:abstractNumId w:val="10"/>
  </w:num>
  <w:num w:numId="6">
    <w:abstractNumId w:val="13"/>
  </w:num>
  <w:num w:numId="7">
    <w:abstractNumId w:val="11"/>
  </w:num>
  <w:num w:numId="8">
    <w:abstractNumId w:val="24"/>
  </w:num>
  <w:num w:numId="9">
    <w:abstractNumId w:val="25"/>
  </w:num>
  <w:num w:numId="10">
    <w:abstractNumId w:val="17"/>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
  </w:num>
  <w:num w:numId="15">
    <w:abstractNumId w:val="16"/>
  </w:num>
  <w:num w:numId="16">
    <w:abstractNumId w:val="15"/>
  </w:num>
  <w:num w:numId="17">
    <w:abstractNumId w:val="12"/>
  </w:num>
  <w:num w:numId="18">
    <w:abstractNumId w:val="9"/>
  </w:num>
  <w:num w:numId="19">
    <w:abstractNumId w:val="20"/>
  </w:num>
  <w:num w:numId="20">
    <w:abstractNumId w:val="19"/>
  </w:num>
  <w:num w:numId="21">
    <w:abstractNumId w:val="2"/>
  </w:num>
  <w:num w:numId="22">
    <w:abstractNumId w:val="4"/>
  </w:num>
  <w:num w:numId="23">
    <w:abstractNumId w:val="6"/>
  </w:num>
  <w:num w:numId="24">
    <w:abstractNumId w:val="21"/>
  </w:num>
  <w:num w:numId="25">
    <w:abstractNumId w:val="26"/>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27"/>
    <w:rsid w:val="00003A31"/>
    <w:rsid w:val="00006AD9"/>
    <w:rsid w:val="0000767C"/>
    <w:rsid w:val="0001245A"/>
    <w:rsid w:val="000135E4"/>
    <w:rsid w:val="000227F1"/>
    <w:rsid w:val="00022EED"/>
    <w:rsid w:val="00023540"/>
    <w:rsid w:val="00024013"/>
    <w:rsid w:val="00026A30"/>
    <w:rsid w:val="00026C70"/>
    <w:rsid w:val="000304C9"/>
    <w:rsid w:val="00036A33"/>
    <w:rsid w:val="00037BC5"/>
    <w:rsid w:val="00040CE8"/>
    <w:rsid w:val="00043A38"/>
    <w:rsid w:val="00045F9E"/>
    <w:rsid w:val="00047E5B"/>
    <w:rsid w:val="0005092C"/>
    <w:rsid w:val="00051D5F"/>
    <w:rsid w:val="00053F58"/>
    <w:rsid w:val="00056DAC"/>
    <w:rsid w:val="0006169A"/>
    <w:rsid w:val="00062C58"/>
    <w:rsid w:val="00065B8C"/>
    <w:rsid w:val="00066C09"/>
    <w:rsid w:val="00077899"/>
    <w:rsid w:val="00081552"/>
    <w:rsid w:val="0008285E"/>
    <w:rsid w:val="00082B7D"/>
    <w:rsid w:val="0008531D"/>
    <w:rsid w:val="000865DD"/>
    <w:rsid w:val="00091512"/>
    <w:rsid w:val="00093FC6"/>
    <w:rsid w:val="000962E5"/>
    <w:rsid w:val="000A0E91"/>
    <w:rsid w:val="000A217C"/>
    <w:rsid w:val="000A34B9"/>
    <w:rsid w:val="000A5419"/>
    <w:rsid w:val="000B3667"/>
    <w:rsid w:val="000B7681"/>
    <w:rsid w:val="000C29B3"/>
    <w:rsid w:val="000C2C4B"/>
    <w:rsid w:val="000C4815"/>
    <w:rsid w:val="000D10F9"/>
    <w:rsid w:val="000E01E7"/>
    <w:rsid w:val="000E241A"/>
    <w:rsid w:val="000E4B67"/>
    <w:rsid w:val="000E5944"/>
    <w:rsid w:val="000E5E4E"/>
    <w:rsid w:val="000F0725"/>
    <w:rsid w:val="000F2D6D"/>
    <w:rsid w:val="000F2F96"/>
    <w:rsid w:val="000F4EC5"/>
    <w:rsid w:val="000F7240"/>
    <w:rsid w:val="00101DDD"/>
    <w:rsid w:val="001024E3"/>
    <w:rsid w:val="0010368F"/>
    <w:rsid w:val="00105D4C"/>
    <w:rsid w:val="001128E9"/>
    <w:rsid w:val="001258CD"/>
    <w:rsid w:val="00125F68"/>
    <w:rsid w:val="001269E6"/>
    <w:rsid w:val="001344B1"/>
    <w:rsid w:val="00140D48"/>
    <w:rsid w:val="00141F0D"/>
    <w:rsid w:val="00142FC7"/>
    <w:rsid w:val="00143581"/>
    <w:rsid w:val="00151509"/>
    <w:rsid w:val="00151C21"/>
    <w:rsid w:val="001525E8"/>
    <w:rsid w:val="00153C4C"/>
    <w:rsid w:val="001567BE"/>
    <w:rsid w:val="001602ED"/>
    <w:rsid w:val="00160B12"/>
    <w:rsid w:val="00161747"/>
    <w:rsid w:val="00163E76"/>
    <w:rsid w:val="00163EA0"/>
    <w:rsid w:val="00164208"/>
    <w:rsid w:val="001662E5"/>
    <w:rsid w:val="00170760"/>
    <w:rsid w:val="00174395"/>
    <w:rsid w:val="00176668"/>
    <w:rsid w:val="00177071"/>
    <w:rsid w:val="00177844"/>
    <w:rsid w:val="00186267"/>
    <w:rsid w:val="00187B33"/>
    <w:rsid w:val="001924E3"/>
    <w:rsid w:val="001943AD"/>
    <w:rsid w:val="00196E2D"/>
    <w:rsid w:val="001A012C"/>
    <w:rsid w:val="001A1BB0"/>
    <w:rsid w:val="001A5B44"/>
    <w:rsid w:val="001A7464"/>
    <w:rsid w:val="001B11F6"/>
    <w:rsid w:val="001B196E"/>
    <w:rsid w:val="001B6672"/>
    <w:rsid w:val="001B783C"/>
    <w:rsid w:val="001C31DA"/>
    <w:rsid w:val="001C3D50"/>
    <w:rsid w:val="001C439D"/>
    <w:rsid w:val="001D1E25"/>
    <w:rsid w:val="001D21D0"/>
    <w:rsid w:val="001D3856"/>
    <w:rsid w:val="001D6C3D"/>
    <w:rsid w:val="001D78DA"/>
    <w:rsid w:val="001E33D4"/>
    <w:rsid w:val="001E6DDE"/>
    <w:rsid w:val="001F254A"/>
    <w:rsid w:val="001F295E"/>
    <w:rsid w:val="001F2E2C"/>
    <w:rsid w:val="001F59D2"/>
    <w:rsid w:val="00213044"/>
    <w:rsid w:val="002133BC"/>
    <w:rsid w:val="00214E2F"/>
    <w:rsid w:val="00216570"/>
    <w:rsid w:val="00220098"/>
    <w:rsid w:val="00223918"/>
    <w:rsid w:val="00225C35"/>
    <w:rsid w:val="00227B20"/>
    <w:rsid w:val="00230488"/>
    <w:rsid w:val="0023564E"/>
    <w:rsid w:val="00237546"/>
    <w:rsid w:val="0024087A"/>
    <w:rsid w:val="00240937"/>
    <w:rsid w:val="002428D5"/>
    <w:rsid w:val="00245225"/>
    <w:rsid w:val="00246C6F"/>
    <w:rsid w:val="0025027F"/>
    <w:rsid w:val="002518CF"/>
    <w:rsid w:val="002538DD"/>
    <w:rsid w:val="002541E4"/>
    <w:rsid w:val="00254897"/>
    <w:rsid w:val="00255A2F"/>
    <w:rsid w:val="00260BE8"/>
    <w:rsid w:val="00264DFE"/>
    <w:rsid w:val="00271F04"/>
    <w:rsid w:val="00272719"/>
    <w:rsid w:val="00273D85"/>
    <w:rsid w:val="00274B4C"/>
    <w:rsid w:val="00280CDB"/>
    <w:rsid w:val="0028363D"/>
    <w:rsid w:val="00283BED"/>
    <w:rsid w:val="00283DD2"/>
    <w:rsid w:val="00283F47"/>
    <w:rsid w:val="00287356"/>
    <w:rsid w:val="002900A4"/>
    <w:rsid w:val="00294BD8"/>
    <w:rsid w:val="0029736B"/>
    <w:rsid w:val="00297F4A"/>
    <w:rsid w:val="002A03DC"/>
    <w:rsid w:val="002A3B12"/>
    <w:rsid w:val="002A5D81"/>
    <w:rsid w:val="002A68D4"/>
    <w:rsid w:val="002A6CBE"/>
    <w:rsid w:val="002A7EB9"/>
    <w:rsid w:val="002B355F"/>
    <w:rsid w:val="002B3A0A"/>
    <w:rsid w:val="002B3E56"/>
    <w:rsid w:val="002B5D12"/>
    <w:rsid w:val="002B7D85"/>
    <w:rsid w:val="002C0812"/>
    <w:rsid w:val="002C1AE8"/>
    <w:rsid w:val="002C326D"/>
    <w:rsid w:val="002D28EB"/>
    <w:rsid w:val="002E79E6"/>
    <w:rsid w:val="002F1467"/>
    <w:rsid w:val="002F36B3"/>
    <w:rsid w:val="002F6E44"/>
    <w:rsid w:val="00302D2E"/>
    <w:rsid w:val="00303769"/>
    <w:rsid w:val="003074E2"/>
    <w:rsid w:val="00311981"/>
    <w:rsid w:val="00314FA3"/>
    <w:rsid w:val="00316ED8"/>
    <w:rsid w:val="003218D1"/>
    <w:rsid w:val="00322CCE"/>
    <w:rsid w:val="00324FF2"/>
    <w:rsid w:val="0032564D"/>
    <w:rsid w:val="00334987"/>
    <w:rsid w:val="00342F20"/>
    <w:rsid w:val="003479B1"/>
    <w:rsid w:val="003502E7"/>
    <w:rsid w:val="00352A8E"/>
    <w:rsid w:val="0035410C"/>
    <w:rsid w:val="00355E5C"/>
    <w:rsid w:val="00356AE7"/>
    <w:rsid w:val="003608E2"/>
    <w:rsid w:val="003674E2"/>
    <w:rsid w:val="00371FCB"/>
    <w:rsid w:val="00372E4F"/>
    <w:rsid w:val="00375FC1"/>
    <w:rsid w:val="003767BD"/>
    <w:rsid w:val="00376F11"/>
    <w:rsid w:val="00381BF1"/>
    <w:rsid w:val="00382257"/>
    <w:rsid w:val="0038309B"/>
    <w:rsid w:val="0038340C"/>
    <w:rsid w:val="00383669"/>
    <w:rsid w:val="00384D33"/>
    <w:rsid w:val="00387A47"/>
    <w:rsid w:val="00387F9E"/>
    <w:rsid w:val="003900B4"/>
    <w:rsid w:val="00391881"/>
    <w:rsid w:val="00392275"/>
    <w:rsid w:val="003953C0"/>
    <w:rsid w:val="00397BBE"/>
    <w:rsid w:val="003A26DC"/>
    <w:rsid w:val="003A3BF3"/>
    <w:rsid w:val="003A62BB"/>
    <w:rsid w:val="003B073F"/>
    <w:rsid w:val="003B1F80"/>
    <w:rsid w:val="003B2402"/>
    <w:rsid w:val="003B5DFD"/>
    <w:rsid w:val="003C6143"/>
    <w:rsid w:val="003D5F44"/>
    <w:rsid w:val="003E0BDB"/>
    <w:rsid w:val="003E180B"/>
    <w:rsid w:val="003E1C17"/>
    <w:rsid w:val="003E2B0E"/>
    <w:rsid w:val="003E62EF"/>
    <w:rsid w:val="003F1923"/>
    <w:rsid w:val="003F7660"/>
    <w:rsid w:val="00400397"/>
    <w:rsid w:val="00403CF6"/>
    <w:rsid w:val="00405D3E"/>
    <w:rsid w:val="00405F87"/>
    <w:rsid w:val="00406381"/>
    <w:rsid w:val="004112BE"/>
    <w:rsid w:val="00414BCA"/>
    <w:rsid w:val="00414D18"/>
    <w:rsid w:val="00420577"/>
    <w:rsid w:val="00421897"/>
    <w:rsid w:val="00432D62"/>
    <w:rsid w:val="00440FAE"/>
    <w:rsid w:val="004419F5"/>
    <w:rsid w:val="004438F2"/>
    <w:rsid w:val="004450BC"/>
    <w:rsid w:val="00446A2D"/>
    <w:rsid w:val="0044724E"/>
    <w:rsid w:val="00452414"/>
    <w:rsid w:val="00460BB9"/>
    <w:rsid w:val="004623BF"/>
    <w:rsid w:val="00471DA7"/>
    <w:rsid w:val="00472B04"/>
    <w:rsid w:val="004735CB"/>
    <w:rsid w:val="0047589F"/>
    <w:rsid w:val="00483364"/>
    <w:rsid w:val="00494982"/>
    <w:rsid w:val="004971FD"/>
    <w:rsid w:val="004A0C11"/>
    <w:rsid w:val="004A2A70"/>
    <w:rsid w:val="004A3E20"/>
    <w:rsid w:val="004B056A"/>
    <w:rsid w:val="004B34B2"/>
    <w:rsid w:val="004B3A89"/>
    <w:rsid w:val="004B7866"/>
    <w:rsid w:val="004C7331"/>
    <w:rsid w:val="004D25C7"/>
    <w:rsid w:val="004D3032"/>
    <w:rsid w:val="004D5EE2"/>
    <w:rsid w:val="004D67BB"/>
    <w:rsid w:val="004D6C75"/>
    <w:rsid w:val="004D7D5C"/>
    <w:rsid w:val="004E25A5"/>
    <w:rsid w:val="004E4497"/>
    <w:rsid w:val="004F7D09"/>
    <w:rsid w:val="00501490"/>
    <w:rsid w:val="0050557A"/>
    <w:rsid w:val="00505ED7"/>
    <w:rsid w:val="00505FD2"/>
    <w:rsid w:val="00506F57"/>
    <w:rsid w:val="0050750E"/>
    <w:rsid w:val="005114D1"/>
    <w:rsid w:val="00512992"/>
    <w:rsid w:val="00520AF6"/>
    <w:rsid w:val="00534082"/>
    <w:rsid w:val="005425C2"/>
    <w:rsid w:val="005465B9"/>
    <w:rsid w:val="00546F09"/>
    <w:rsid w:val="00547481"/>
    <w:rsid w:val="0055000D"/>
    <w:rsid w:val="00556420"/>
    <w:rsid w:val="00557ADD"/>
    <w:rsid w:val="005619CC"/>
    <w:rsid w:val="00564285"/>
    <w:rsid w:val="005719D2"/>
    <w:rsid w:val="00571D22"/>
    <w:rsid w:val="00572C4F"/>
    <w:rsid w:val="005757C1"/>
    <w:rsid w:val="00583456"/>
    <w:rsid w:val="00585786"/>
    <w:rsid w:val="0059420D"/>
    <w:rsid w:val="00596E25"/>
    <w:rsid w:val="00597FF3"/>
    <w:rsid w:val="005A07A8"/>
    <w:rsid w:val="005A0908"/>
    <w:rsid w:val="005A0BCD"/>
    <w:rsid w:val="005A1D9D"/>
    <w:rsid w:val="005A3096"/>
    <w:rsid w:val="005A3D24"/>
    <w:rsid w:val="005A5791"/>
    <w:rsid w:val="005B66D8"/>
    <w:rsid w:val="005C13A4"/>
    <w:rsid w:val="005C21AC"/>
    <w:rsid w:val="005D1CCD"/>
    <w:rsid w:val="005D2F91"/>
    <w:rsid w:val="005D34A9"/>
    <w:rsid w:val="005D46E1"/>
    <w:rsid w:val="005D7D95"/>
    <w:rsid w:val="005E0B1F"/>
    <w:rsid w:val="005E2F19"/>
    <w:rsid w:val="005E37D1"/>
    <w:rsid w:val="005E3C84"/>
    <w:rsid w:val="005E49FD"/>
    <w:rsid w:val="005E4A62"/>
    <w:rsid w:val="005F6BFB"/>
    <w:rsid w:val="006042A4"/>
    <w:rsid w:val="00604C54"/>
    <w:rsid w:val="006059AE"/>
    <w:rsid w:val="00607E93"/>
    <w:rsid w:val="00613462"/>
    <w:rsid w:val="00617C92"/>
    <w:rsid w:val="00617D55"/>
    <w:rsid w:val="00627515"/>
    <w:rsid w:val="00636026"/>
    <w:rsid w:val="00642B22"/>
    <w:rsid w:val="00647CC0"/>
    <w:rsid w:val="0065039F"/>
    <w:rsid w:val="006546CC"/>
    <w:rsid w:val="00654ABF"/>
    <w:rsid w:val="006623D9"/>
    <w:rsid w:val="00664D06"/>
    <w:rsid w:val="00665361"/>
    <w:rsid w:val="0067203A"/>
    <w:rsid w:val="00675BB6"/>
    <w:rsid w:val="006806A4"/>
    <w:rsid w:val="006878FA"/>
    <w:rsid w:val="00691A33"/>
    <w:rsid w:val="00692E0F"/>
    <w:rsid w:val="006961C8"/>
    <w:rsid w:val="006A04C0"/>
    <w:rsid w:val="006A2CC5"/>
    <w:rsid w:val="006A2EEA"/>
    <w:rsid w:val="006A310E"/>
    <w:rsid w:val="006A4757"/>
    <w:rsid w:val="006B0CDF"/>
    <w:rsid w:val="006B0D74"/>
    <w:rsid w:val="006B4451"/>
    <w:rsid w:val="006B4CEC"/>
    <w:rsid w:val="006B6B97"/>
    <w:rsid w:val="006C0DB6"/>
    <w:rsid w:val="006C0DDA"/>
    <w:rsid w:val="006D0B1A"/>
    <w:rsid w:val="006D3AA5"/>
    <w:rsid w:val="006D577C"/>
    <w:rsid w:val="006D7AE2"/>
    <w:rsid w:val="006E7865"/>
    <w:rsid w:val="006F0E41"/>
    <w:rsid w:val="006F1C34"/>
    <w:rsid w:val="006F21F3"/>
    <w:rsid w:val="006F6086"/>
    <w:rsid w:val="00702D93"/>
    <w:rsid w:val="007168AF"/>
    <w:rsid w:val="00716E66"/>
    <w:rsid w:val="0071748E"/>
    <w:rsid w:val="0072147E"/>
    <w:rsid w:val="007221D0"/>
    <w:rsid w:val="007229A8"/>
    <w:rsid w:val="0072354D"/>
    <w:rsid w:val="00726ED8"/>
    <w:rsid w:val="00727E2C"/>
    <w:rsid w:val="00730BCC"/>
    <w:rsid w:val="00731F3C"/>
    <w:rsid w:val="00735821"/>
    <w:rsid w:val="00735C0B"/>
    <w:rsid w:val="007376FC"/>
    <w:rsid w:val="00740927"/>
    <w:rsid w:val="00741452"/>
    <w:rsid w:val="007427F2"/>
    <w:rsid w:val="00742B2F"/>
    <w:rsid w:val="00745178"/>
    <w:rsid w:val="0074565B"/>
    <w:rsid w:val="00746C36"/>
    <w:rsid w:val="00753640"/>
    <w:rsid w:val="00755543"/>
    <w:rsid w:val="00763797"/>
    <w:rsid w:val="00765E13"/>
    <w:rsid w:val="007678D1"/>
    <w:rsid w:val="007772B1"/>
    <w:rsid w:val="007823DD"/>
    <w:rsid w:val="007829D2"/>
    <w:rsid w:val="007863A7"/>
    <w:rsid w:val="0079340A"/>
    <w:rsid w:val="00794B09"/>
    <w:rsid w:val="00797F52"/>
    <w:rsid w:val="007A151A"/>
    <w:rsid w:val="007A59B4"/>
    <w:rsid w:val="007B10E9"/>
    <w:rsid w:val="007B1A02"/>
    <w:rsid w:val="007C14C9"/>
    <w:rsid w:val="007C1FA9"/>
    <w:rsid w:val="007C37D7"/>
    <w:rsid w:val="007C5E9A"/>
    <w:rsid w:val="007D1F13"/>
    <w:rsid w:val="007D3E3B"/>
    <w:rsid w:val="007E294B"/>
    <w:rsid w:val="007E4A95"/>
    <w:rsid w:val="007E583D"/>
    <w:rsid w:val="007E7E8F"/>
    <w:rsid w:val="007F016E"/>
    <w:rsid w:val="007F1AAA"/>
    <w:rsid w:val="00803470"/>
    <w:rsid w:val="00803C99"/>
    <w:rsid w:val="00807B0A"/>
    <w:rsid w:val="00810CC6"/>
    <w:rsid w:val="00811FBE"/>
    <w:rsid w:val="00812132"/>
    <w:rsid w:val="00822BDD"/>
    <w:rsid w:val="00823248"/>
    <w:rsid w:val="008268E2"/>
    <w:rsid w:val="008316FF"/>
    <w:rsid w:val="0084510A"/>
    <w:rsid w:val="00846FBB"/>
    <w:rsid w:val="0085173C"/>
    <w:rsid w:val="00852224"/>
    <w:rsid w:val="008631C2"/>
    <w:rsid w:val="00872046"/>
    <w:rsid w:val="00872870"/>
    <w:rsid w:val="00872D76"/>
    <w:rsid w:val="0087398E"/>
    <w:rsid w:val="00873E89"/>
    <w:rsid w:val="00874669"/>
    <w:rsid w:val="008777A2"/>
    <w:rsid w:val="00877C02"/>
    <w:rsid w:val="00880D54"/>
    <w:rsid w:val="00881235"/>
    <w:rsid w:val="00886D52"/>
    <w:rsid w:val="00892ABF"/>
    <w:rsid w:val="00892DA5"/>
    <w:rsid w:val="008938D8"/>
    <w:rsid w:val="00897E44"/>
    <w:rsid w:val="008A0A9E"/>
    <w:rsid w:val="008A39FA"/>
    <w:rsid w:val="008A4D92"/>
    <w:rsid w:val="008B0509"/>
    <w:rsid w:val="008B1CBD"/>
    <w:rsid w:val="008B276E"/>
    <w:rsid w:val="008B4266"/>
    <w:rsid w:val="008B4EFD"/>
    <w:rsid w:val="008B5A8E"/>
    <w:rsid w:val="008B7B76"/>
    <w:rsid w:val="008C0B21"/>
    <w:rsid w:val="008C0F98"/>
    <w:rsid w:val="008C1204"/>
    <w:rsid w:val="008C5712"/>
    <w:rsid w:val="008C7B07"/>
    <w:rsid w:val="008D099E"/>
    <w:rsid w:val="008D2074"/>
    <w:rsid w:val="008D3A0F"/>
    <w:rsid w:val="008E17FF"/>
    <w:rsid w:val="008E3A96"/>
    <w:rsid w:val="008F1CFB"/>
    <w:rsid w:val="008F3025"/>
    <w:rsid w:val="008F5964"/>
    <w:rsid w:val="0090192C"/>
    <w:rsid w:val="009020FB"/>
    <w:rsid w:val="00904F52"/>
    <w:rsid w:val="00907E84"/>
    <w:rsid w:val="0091231E"/>
    <w:rsid w:val="00913B37"/>
    <w:rsid w:val="00913BA2"/>
    <w:rsid w:val="00920E55"/>
    <w:rsid w:val="009340CD"/>
    <w:rsid w:val="009361E9"/>
    <w:rsid w:val="00937CB5"/>
    <w:rsid w:val="00940A0D"/>
    <w:rsid w:val="0094283E"/>
    <w:rsid w:val="00945693"/>
    <w:rsid w:val="00946404"/>
    <w:rsid w:val="00951191"/>
    <w:rsid w:val="009529B9"/>
    <w:rsid w:val="00954C52"/>
    <w:rsid w:val="00955046"/>
    <w:rsid w:val="00956385"/>
    <w:rsid w:val="00957857"/>
    <w:rsid w:val="009630AE"/>
    <w:rsid w:val="009642E0"/>
    <w:rsid w:val="00966B06"/>
    <w:rsid w:val="009706F7"/>
    <w:rsid w:val="00973C81"/>
    <w:rsid w:val="00977E55"/>
    <w:rsid w:val="009826DB"/>
    <w:rsid w:val="009862F8"/>
    <w:rsid w:val="009A0145"/>
    <w:rsid w:val="009A1E66"/>
    <w:rsid w:val="009A41D9"/>
    <w:rsid w:val="009B0A5D"/>
    <w:rsid w:val="009B3FB7"/>
    <w:rsid w:val="009C1F67"/>
    <w:rsid w:val="009C2D4C"/>
    <w:rsid w:val="009C3EB2"/>
    <w:rsid w:val="009C4D87"/>
    <w:rsid w:val="009C5BDC"/>
    <w:rsid w:val="009C6D92"/>
    <w:rsid w:val="009D3994"/>
    <w:rsid w:val="009E08AA"/>
    <w:rsid w:val="009E0E09"/>
    <w:rsid w:val="009E5A5F"/>
    <w:rsid w:val="009F0114"/>
    <w:rsid w:val="009F178A"/>
    <w:rsid w:val="009F1B0D"/>
    <w:rsid w:val="009F6644"/>
    <w:rsid w:val="009F6E0B"/>
    <w:rsid w:val="00A03054"/>
    <w:rsid w:val="00A03B69"/>
    <w:rsid w:val="00A03F5C"/>
    <w:rsid w:val="00A0434A"/>
    <w:rsid w:val="00A06D39"/>
    <w:rsid w:val="00A06E3E"/>
    <w:rsid w:val="00A10BBC"/>
    <w:rsid w:val="00A131FD"/>
    <w:rsid w:val="00A16303"/>
    <w:rsid w:val="00A17B10"/>
    <w:rsid w:val="00A17BE6"/>
    <w:rsid w:val="00A217A2"/>
    <w:rsid w:val="00A21E28"/>
    <w:rsid w:val="00A23196"/>
    <w:rsid w:val="00A26028"/>
    <w:rsid w:val="00A26C62"/>
    <w:rsid w:val="00A34789"/>
    <w:rsid w:val="00A40B7A"/>
    <w:rsid w:val="00A4172F"/>
    <w:rsid w:val="00A424A5"/>
    <w:rsid w:val="00A425B6"/>
    <w:rsid w:val="00A42B75"/>
    <w:rsid w:val="00A44B55"/>
    <w:rsid w:val="00A51E55"/>
    <w:rsid w:val="00A528F7"/>
    <w:rsid w:val="00A537F0"/>
    <w:rsid w:val="00A631F0"/>
    <w:rsid w:val="00A65920"/>
    <w:rsid w:val="00A71E72"/>
    <w:rsid w:val="00A854F9"/>
    <w:rsid w:val="00A92804"/>
    <w:rsid w:val="00A945C6"/>
    <w:rsid w:val="00A97B6C"/>
    <w:rsid w:val="00AA44B3"/>
    <w:rsid w:val="00AB1D02"/>
    <w:rsid w:val="00AB6F00"/>
    <w:rsid w:val="00AC4737"/>
    <w:rsid w:val="00AD11FA"/>
    <w:rsid w:val="00AD1F60"/>
    <w:rsid w:val="00AD34F4"/>
    <w:rsid w:val="00AD3C44"/>
    <w:rsid w:val="00AD601D"/>
    <w:rsid w:val="00AD7D25"/>
    <w:rsid w:val="00AE1F0B"/>
    <w:rsid w:val="00AE3507"/>
    <w:rsid w:val="00AF1812"/>
    <w:rsid w:val="00AF24BA"/>
    <w:rsid w:val="00AF305C"/>
    <w:rsid w:val="00AF40B8"/>
    <w:rsid w:val="00AF4E6A"/>
    <w:rsid w:val="00AF51FD"/>
    <w:rsid w:val="00AF6024"/>
    <w:rsid w:val="00B1052A"/>
    <w:rsid w:val="00B155A5"/>
    <w:rsid w:val="00B2024D"/>
    <w:rsid w:val="00B20C21"/>
    <w:rsid w:val="00B24BAB"/>
    <w:rsid w:val="00B355F8"/>
    <w:rsid w:val="00B44F68"/>
    <w:rsid w:val="00B504D6"/>
    <w:rsid w:val="00B51406"/>
    <w:rsid w:val="00B5173D"/>
    <w:rsid w:val="00B5189C"/>
    <w:rsid w:val="00B51A0D"/>
    <w:rsid w:val="00B53E6B"/>
    <w:rsid w:val="00B553F8"/>
    <w:rsid w:val="00B60ADE"/>
    <w:rsid w:val="00B640EB"/>
    <w:rsid w:val="00B67D1E"/>
    <w:rsid w:val="00B70CDD"/>
    <w:rsid w:val="00B71924"/>
    <w:rsid w:val="00B733DE"/>
    <w:rsid w:val="00B76EB0"/>
    <w:rsid w:val="00B77EBB"/>
    <w:rsid w:val="00B84D1A"/>
    <w:rsid w:val="00B84F48"/>
    <w:rsid w:val="00B91BAF"/>
    <w:rsid w:val="00B976AE"/>
    <w:rsid w:val="00B97E50"/>
    <w:rsid w:val="00BA18E4"/>
    <w:rsid w:val="00BA2F1B"/>
    <w:rsid w:val="00BA7B71"/>
    <w:rsid w:val="00BB0510"/>
    <w:rsid w:val="00BB05A9"/>
    <w:rsid w:val="00BB3170"/>
    <w:rsid w:val="00BC16A7"/>
    <w:rsid w:val="00BC3849"/>
    <w:rsid w:val="00BD35C2"/>
    <w:rsid w:val="00BD4AAF"/>
    <w:rsid w:val="00BE497D"/>
    <w:rsid w:val="00BE5A76"/>
    <w:rsid w:val="00BE75B9"/>
    <w:rsid w:val="00BF003F"/>
    <w:rsid w:val="00BF0B08"/>
    <w:rsid w:val="00BF3BE7"/>
    <w:rsid w:val="00BF5BD9"/>
    <w:rsid w:val="00BF70C7"/>
    <w:rsid w:val="00C01B8F"/>
    <w:rsid w:val="00C150EF"/>
    <w:rsid w:val="00C15A26"/>
    <w:rsid w:val="00C15E49"/>
    <w:rsid w:val="00C17E32"/>
    <w:rsid w:val="00C20566"/>
    <w:rsid w:val="00C35F97"/>
    <w:rsid w:val="00C37CF8"/>
    <w:rsid w:val="00C4409A"/>
    <w:rsid w:val="00C44B5D"/>
    <w:rsid w:val="00C45628"/>
    <w:rsid w:val="00C46650"/>
    <w:rsid w:val="00C56730"/>
    <w:rsid w:val="00C6111B"/>
    <w:rsid w:val="00C6448C"/>
    <w:rsid w:val="00C730C0"/>
    <w:rsid w:val="00C74714"/>
    <w:rsid w:val="00C876CB"/>
    <w:rsid w:val="00CA0E9D"/>
    <w:rsid w:val="00CA209C"/>
    <w:rsid w:val="00CA2893"/>
    <w:rsid w:val="00CA3F1B"/>
    <w:rsid w:val="00CA63D6"/>
    <w:rsid w:val="00CB0961"/>
    <w:rsid w:val="00CB212A"/>
    <w:rsid w:val="00CB3177"/>
    <w:rsid w:val="00CB7E4A"/>
    <w:rsid w:val="00CD154A"/>
    <w:rsid w:val="00CD49EC"/>
    <w:rsid w:val="00CD6F20"/>
    <w:rsid w:val="00CE0F2D"/>
    <w:rsid w:val="00CE2DA6"/>
    <w:rsid w:val="00CE3F96"/>
    <w:rsid w:val="00CE6174"/>
    <w:rsid w:val="00CE67C7"/>
    <w:rsid w:val="00CE7100"/>
    <w:rsid w:val="00CF4173"/>
    <w:rsid w:val="00CF6DC6"/>
    <w:rsid w:val="00D05906"/>
    <w:rsid w:val="00D07A14"/>
    <w:rsid w:val="00D12522"/>
    <w:rsid w:val="00D20EB9"/>
    <w:rsid w:val="00D26CDE"/>
    <w:rsid w:val="00D30010"/>
    <w:rsid w:val="00D30CBA"/>
    <w:rsid w:val="00D32105"/>
    <w:rsid w:val="00D61489"/>
    <w:rsid w:val="00D6272F"/>
    <w:rsid w:val="00D75C13"/>
    <w:rsid w:val="00D76C0E"/>
    <w:rsid w:val="00D774D1"/>
    <w:rsid w:val="00D805EC"/>
    <w:rsid w:val="00D80686"/>
    <w:rsid w:val="00D8102D"/>
    <w:rsid w:val="00D83F56"/>
    <w:rsid w:val="00D8588E"/>
    <w:rsid w:val="00D87C8E"/>
    <w:rsid w:val="00DA0CB7"/>
    <w:rsid w:val="00DA3D46"/>
    <w:rsid w:val="00DA41BC"/>
    <w:rsid w:val="00DB0A0F"/>
    <w:rsid w:val="00DB20CA"/>
    <w:rsid w:val="00DB37D1"/>
    <w:rsid w:val="00DB39C3"/>
    <w:rsid w:val="00DB6D8C"/>
    <w:rsid w:val="00DC68AA"/>
    <w:rsid w:val="00DE256F"/>
    <w:rsid w:val="00DE3787"/>
    <w:rsid w:val="00DE3C6F"/>
    <w:rsid w:val="00DE59CB"/>
    <w:rsid w:val="00DE694B"/>
    <w:rsid w:val="00DE75E6"/>
    <w:rsid w:val="00DF038C"/>
    <w:rsid w:val="00DF2957"/>
    <w:rsid w:val="00DF3C26"/>
    <w:rsid w:val="00DF57F3"/>
    <w:rsid w:val="00DF7733"/>
    <w:rsid w:val="00DF7A95"/>
    <w:rsid w:val="00DF7BEF"/>
    <w:rsid w:val="00E025DC"/>
    <w:rsid w:val="00E03B10"/>
    <w:rsid w:val="00E06E5F"/>
    <w:rsid w:val="00E13427"/>
    <w:rsid w:val="00E16E17"/>
    <w:rsid w:val="00E17CBB"/>
    <w:rsid w:val="00E20CF3"/>
    <w:rsid w:val="00E20EBE"/>
    <w:rsid w:val="00E22F1B"/>
    <w:rsid w:val="00E23762"/>
    <w:rsid w:val="00E2561B"/>
    <w:rsid w:val="00E3419C"/>
    <w:rsid w:val="00E4045A"/>
    <w:rsid w:val="00E4303C"/>
    <w:rsid w:val="00E44232"/>
    <w:rsid w:val="00E45BA9"/>
    <w:rsid w:val="00E45CA0"/>
    <w:rsid w:val="00E45DFA"/>
    <w:rsid w:val="00E51B7A"/>
    <w:rsid w:val="00E5782F"/>
    <w:rsid w:val="00E57AE8"/>
    <w:rsid w:val="00E609BE"/>
    <w:rsid w:val="00E630CA"/>
    <w:rsid w:val="00E641CD"/>
    <w:rsid w:val="00E70F8C"/>
    <w:rsid w:val="00E72A5D"/>
    <w:rsid w:val="00E746F6"/>
    <w:rsid w:val="00E77BD2"/>
    <w:rsid w:val="00E8043B"/>
    <w:rsid w:val="00E84299"/>
    <w:rsid w:val="00E85D0A"/>
    <w:rsid w:val="00E94ACF"/>
    <w:rsid w:val="00EA0A18"/>
    <w:rsid w:val="00EA2A3B"/>
    <w:rsid w:val="00EA343A"/>
    <w:rsid w:val="00EB030F"/>
    <w:rsid w:val="00EB126B"/>
    <w:rsid w:val="00EB1AD8"/>
    <w:rsid w:val="00EB34CD"/>
    <w:rsid w:val="00EB3F70"/>
    <w:rsid w:val="00EB4B4D"/>
    <w:rsid w:val="00EB5401"/>
    <w:rsid w:val="00EC07E7"/>
    <w:rsid w:val="00EC4AE1"/>
    <w:rsid w:val="00EC55CE"/>
    <w:rsid w:val="00EC55F4"/>
    <w:rsid w:val="00EC65A2"/>
    <w:rsid w:val="00EC661F"/>
    <w:rsid w:val="00ED028D"/>
    <w:rsid w:val="00ED13E5"/>
    <w:rsid w:val="00ED15CA"/>
    <w:rsid w:val="00ED291D"/>
    <w:rsid w:val="00ED3803"/>
    <w:rsid w:val="00EE3A1A"/>
    <w:rsid w:val="00EE50D4"/>
    <w:rsid w:val="00EE5D8B"/>
    <w:rsid w:val="00EE755C"/>
    <w:rsid w:val="00EF0F2E"/>
    <w:rsid w:val="00EF6BFE"/>
    <w:rsid w:val="00F00514"/>
    <w:rsid w:val="00F0186C"/>
    <w:rsid w:val="00F038D4"/>
    <w:rsid w:val="00F118A6"/>
    <w:rsid w:val="00F138FD"/>
    <w:rsid w:val="00F20129"/>
    <w:rsid w:val="00F21F1F"/>
    <w:rsid w:val="00F22810"/>
    <w:rsid w:val="00F25A74"/>
    <w:rsid w:val="00F2645E"/>
    <w:rsid w:val="00F303AE"/>
    <w:rsid w:val="00F31250"/>
    <w:rsid w:val="00F31FD8"/>
    <w:rsid w:val="00F33E9C"/>
    <w:rsid w:val="00F4037B"/>
    <w:rsid w:val="00F4280B"/>
    <w:rsid w:val="00F42923"/>
    <w:rsid w:val="00F5268A"/>
    <w:rsid w:val="00F543E6"/>
    <w:rsid w:val="00F6096F"/>
    <w:rsid w:val="00F63428"/>
    <w:rsid w:val="00F7403B"/>
    <w:rsid w:val="00F74656"/>
    <w:rsid w:val="00F74816"/>
    <w:rsid w:val="00F81E8C"/>
    <w:rsid w:val="00F83E27"/>
    <w:rsid w:val="00F852F2"/>
    <w:rsid w:val="00F86181"/>
    <w:rsid w:val="00F87B7E"/>
    <w:rsid w:val="00F9195D"/>
    <w:rsid w:val="00F93AFF"/>
    <w:rsid w:val="00F949CF"/>
    <w:rsid w:val="00F95E04"/>
    <w:rsid w:val="00FA0351"/>
    <w:rsid w:val="00FA24AE"/>
    <w:rsid w:val="00FA788A"/>
    <w:rsid w:val="00FB254C"/>
    <w:rsid w:val="00FB29BF"/>
    <w:rsid w:val="00FB36CB"/>
    <w:rsid w:val="00FB5A0E"/>
    <w:rsid w:val="00FB5E60"/>
    <w:rsid w:val="00FB62F5"/>
    <w:rsid w:val="00FD0D8F"/>
    <w:rsid w:val="00FD1F31"/>
    <w:rsid w:val="00FD3A0F"/>
    <w:rsid w:val="00FD5E58"/>
    <w:rsid w:val="00FD6473"/>
    <w:rsid w:val="00FE3334"/>
    <w:rsid w:val="00FE5A0C"/>
    <w:rsid w:val="00FE6D7B"/>
    <w:rsid w:val="00FF2294"/>
    <w:rsid w:val="00FF3DB0"/>
    <w:rsid w:val="00FF5986"/>
    <w:rsid w:val="00FF6828"/>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5F44D8BA-C8D2-4C90-9210-5EC3E3AD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A9"/>
    <w:rPr>
      <w:rFonts w:ascii="Arial" w:hAnsi="Arial"/>
      <w:color w:val="000000"/>
      <w:sz w:val="22"/>
      <w:lang w:eastAsia="en-US"/>
    </w:rPr>
  </w:style>
  <w:style w:type="paragraph" w:styleId="Heading1">
    <w:name w:val="heading 1"/>
    <w:basedOn w:val="Normal"/>
    <w:next w:val="Normal"/>
    <w:qFormat/>
    <w:pPr>
      <w:keepNext/>
      <w:ind w:left="1440"/>
      <w:outlineLvl w:val="0"/>
    </w:pPr>
    <w:rPr>
      <w:u w:val="single"/>
    </w:rPr>
  </w:style>
  <w:style w:type="paragraph" w:styleId="Heading2">
    <w:name w:val="heading 2"/>
    <w:basedOn w:val="Normal"/>
    <w:next w:val="Normal"/>
    <w:qFormat/>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ind w:left="720"/>
      <w:jc w:val="both"/>
    </w:pPr>
  </w:style>
  <w:style w:type="paragraph" w:styleId="BodyTextIndent2">
    <w:name w:val="Body Text Indent 2"/>
    <w:basedOn w:val="Normal"/>
    <w:link w:val="BodyTextIndent2Char"/>
    <w:pPr>
      <w:ind w:left="144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144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254897"/>
    <w:pPr>
      <w:shd w:val="clear" w:color="auto" w:fill="000080"/>
    </w:pPr>
    <w:rPr>
      <w:rFonts w:ascii="Tahoma" w:hAnsi="Tahoma" w:cs="Tahoma"/>
      <w:sz w:val="20"/>
    </w:rPr>
  </w:style>
  <w:style w:type="character" w:styleId="Emphasis">
    <w:name w:val="Emphasis"/>
    <w:qFormat/>
    <w:rsid w:val="006F21F3"/>
    <w:rPr>
      <w:b/>
      <w:bCs/>
      <w:i w:val="0"/>
      <w:iCs w:val="0"/>
    </w:rPr>
  </w:style>
  <w:style w:type="table" w:styleId="TableGrid">
    <w:name w:val="Table Grid"/>
    <w:basedOn w:val="TableNormal"/>
    <w:rsid w:val="00EB5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D95"/>
    <w:pPr>
      <w:ind w:left="720"/>
      <w:contextualSpacing/>
    </w:pPr>
  </w:style>
  <w:style w:type="character" w:customStyle="1" w:styleId="BodyTextIndent2Char">
    <w:name w:val="Body Text Indent 2 Char"/>
    <w:basedOn w:val="DefaultParagraphFont"/>
    <w:link w:val="BodyTextIndent2"/>
    <w:rsid w:val="00B76EB0"/>
    <w:rPr>
      <w:rFonts w:ascii="Arial"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5075">
      <w:bodyDiv w:val="1"/>
      <w:marLeft w:val="0"/>
      <w:marRight w:val="0"/>
      <w:marTop w:val="0"/>
      <w:marBottom w:val="0"/>
      <w:divBdr>
        <w:top w:val="none" w:sz="0" w:space="0" w:color="auto"/>
        <w:left w:val="none" w:sz="0" w:space="0" w:color="auto"/>
        <w:bottom w:val="none" w:sz="0" w:space="0" w:color="auto"/>
        <w:right w:val="none" w:sz="0" w:space="0" w:color="auto"/>
      </w:divBdr>
    </w:div>
    <w:div w:id="789009533">
      <w:bodyDiv w:val="1"/>
      <w:marLeft w:val="0"/>
      <w:marRight w:val="0"/>
      <w:marTop w:val="0"/>
      <w:marBottom w:val="0"/>
      <w:divBdr>
        <w:top w:val="none" w:sz="0" w:space="0" w:color="auto"/>
        <w:left w:val="none" w:sz="0" w:space="0" w:color="auto"/>
        <w:bottom w:val="none" w:sz="0" w:space="0" w:color="auto"/>
        <w:right w:val="none" w:sz="0" w:space="0" w:color="auto"/>
      </w:divBdr>
    </w:div>
    <w:div w:id="856232527">
      <w:bodyDiv w:val="1"/>
      <w:marLeft w:val="0"/>
      <w:marRight w:val="0"/>
      <w:marTop w:val="0"/>
      <w:marBottom w:val="0"/>
      <w:divBdr>
        <w:top w:val="none" w:sz="0" w:space="0" w:color="auto"/>
        <w:left w:val="none" w:sz="0" w:space="0" w:color="auto"/>
        <w:bottom w:val="none" w:sz="0" w:space="0" w:color="auto"/>
        <w:right w:val="none" w:sz="0" w:space="0" w:color="auto"/>
      </w:divBdr>
    </w:div>
    <w:div w:id="922642315">
      <w:bodyDiv w:val="1"/>
      <w:marLeft w:val="0"/>
      <w:marRight w:val="0"/>
      <w:marTop w:val="0"/>
      <w:marBottom w:val="0"/>
      <w:divBdr>
        <w:top w:val="none" w:sz="0" w:space="0" w:color="auto"/>
        <w:left w:val="none" w:sz="0" w:space="0" w:color="auto"/>
        <w:bottom w:val="none" w:sz="0" w:space="0" w:color="auto"/>
        <w:right w:val="none" w:sz="0" w:space="0" w:color="auto"/>
      </w:divBdr>
    </w:div>
    <w:div w:id="16989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BBD5-BC32-462D-86DC-C9F8D892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ANNUAL MEETING OF THE COTSWOLDS AONB PARTNERSHIP</vt:lpstr>
    </vt:vector>
  </TitlesOfParts>
  <Company>cdc</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MEETING OF THE COTSWOLDS AONB PARTNERSHIP</dc:title>
  <dc:creator>keylockk</dc:creator>
  <cp:lastModifiedBy>Della  Morris</cp:lastModifiedBy>
  <cp:revision>2</cp:revision>
  <cp:lastPrinted>2018-11-30T10:09:00Z</cp:lastPrinted>
  <dcterms:created xsi:type="dcterms:W3CDTF">2019-02-20T12:57:00Z</dcterms:created>
  <dcterms:modified xsi:type="dcterms:W3CDTF">2019-02-20T12:57:00Z</dcterms:modified>
</cp:coreProperties>
</file>