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BC" w:rsidRDefault="00440FBC" w:rsidP="00D656C9">
      <w:pPr>
        <w:spacing w:after="0" w:line="240" w:lineRule="auto"/>
        <w:rPr>
          <w:rFonts w:ascii="Arial" w:eastAsia="Times New Roman" w:hAnsi="Arial" w:cs="Arial"/>
          <w:b/>
          <w:sz w:val="24"/>
          <w:szCs w:val="24"/>
          <w:lang w:eastAsia="en-GB"/>
        </w:rPr>
      </w:pPr>
      <w:bookmarkStart w:id="0" w:name="_GoBack"/>
      <w:bookmarkEnd w:id="0"/>
      <w:r>
        <w:rPr>
          <w:rFonts w:ascii="Arial" w:eastAsia="Times New Roman" w:hAnsi="Arial" w:cs="Arial"/>
          <w:b/>
          <w:sz w:val="24"/>
          <w:szCs w:val="24"/>
          <w:lang w:eastAsia="en-GB"/>
        </w:rPr>
        <w:t xml:space="preserve">TASK AND FINISH AND WORKING GROUP REPORTS </w:t>
      </w:r>
    </w:p>
    <w:p w:rsidR="00440FBC" w:rsidRDefault="00440FBC" w:rsidP="00D656C9">
      <w:pPr>
        <w:spacing w:after="0" w:line="240" w:lineRule="auto"/>
        <w:rPr>
          <w:rFonts w:ascii="Arial" w:eastAsia="Times New Roman" w:hAnsi="Arial" w:cs="Arial"/>
          <w:b/>
          <w:sz w:val="24"/>
          <w:szCs w:val="24"/>
          <w:lang w:eastAsia="en-GB"/>
        </w:rPr>
      </w:pPr>
    </w:p>
    <w:p w:rsidR="00D656C9" w:rsidRDefault="00243AAA" w:rsidP="00D656C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Summary: </w:t>
      </w:r>
      <w:r w:rsidR="00086262" w:rsidRPr="00440FBC">
        <w:rPr>
          <w:rFonts w:ascii="Arial" w:eastAsia="Times New Roman" w:hAnsi="Arial" w:cs="Arial"/>
          <w:sz w:val="24"/>
          <w:szCs w:val="24"/>
          <w:lang w:eastAsia="en-GB"/>
        </w:rPr>
        <w:t xml:space="preserve">A progress update </w:t>
      </w:r>
      <w:r w:rsidR="00185D01" w:rsidRPr="00440FBC">
        <w:rPr>
          <w:rFonts w:ascii="Arial" w:eastAsia="Times New Roman" w:hAnsi="Arial" w:cs="Arial"/>
          <w:sz w:val="24"/>
          <w:szCs w:val="24"/>
          <w:lang w:eastAsia="en-GB"/>
        </w:rPr>
        <w:t xml:space="preserve">on </w:t>
      </w:r>
      <w:r w:rsidR="00086262" w:rsidRPr="00440FBC">
        <w:rPr>
          <w:rFonts w:ascii="Arial" w:eastAsia="Times New Roman" w:hAnsi="Arial" w:cs="Arial"/>
          <w:sz w:val="24"/>
          <w:szCs w:val="24"/>
          <w:lang w:eastAsia="en-GB"/>
        </w:rPr>
        <w:t>the Board’s task and finish and working groups</w:t>
      </w:r>
      <w:r w:rsidR="00440FBC">
        <w:rPr>
          <w:rFonts w:ascii="Arial" w:eastAsia="Times New Roman" w:hAnsi="Arial" w:cs="Arial"/>
          <w:sz w:val="24"/>
          <w:szCs w:val="24"/>
          <w:lang w:eastAsia="en-GB"/>
        </w:rPr>
        <w:t>.</w:t>
      </w:r>
    </w:p>
    <w:p w:rsidR="00086262" w:rsidRPr="00B46A08" w:rsidRDefault="00086262" w:rsidP="00D656C9">
      <w:pPr>
        <w:spacing w:after="0" w:line="240" w:lineRule="auto"/>
        <w:rPr>
          <w:rFonts w:ascii="Arial" w:eastAsia="Times New Roman" w:hAnsi="Arial" w:cs="Arial"/>
          <w:sz w:val="24"/>
          <w:szCs w:val="24"/>
          <w:lang w:eastAsia="en-GB"/>
        </w:rPr>
      </w:pPr>
    </w:p>
    <w:p w:rsidR="000E36EF" w:rsidRPr="000E36EF" w:rsidRDefault="00243AAA" w:rsidP="000E36EF">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Recommendation:</w:t>
      </w:r>
      <w:r w:rsidR="00DF1A1C">
        <w:rPr>
          <w:rFonts w:ascii="Arial" w:eastAsia="Times New Roman" w:hAnsi="Arial" w:cs="Arial"/>
          <w:b/>
          <w:sz w:val="24"/>
          <w:szCs w:val="24"/>
          <w:lang w:eastAsia="en-GB"/>
        </w:rPr>
        <w:t xml:space="preserve"> </w:t>
      </w:r>
      <w:r w:rsidR="00086262">
        <w:rPr>
          <w:rFonts w:ascii="Arial" w:eastAsia="Times New Roman" w:hAnsi="Arial" w:cs="Arial"/>
          <w:b/>
          <w:sz w:val="24"/>
          <w:szCs w:val="24"/>
          <w:lang w:eastAsia="en-GB"/>
        </w:rPr>
        <w:t>To note the progress</w:t>
      </w:r>
      <w:r w:rsidR="00185D01">
        <w:rPr>
          <w:rFonts w:ascii="Arial" w:eastAsia="Times New Roman" w:hAnsi="Arial" w:cs="Arial"/>
          <w:b/>
          <w:sz w:val="24"/>
          <w:szCs w:val="24"/>
          <w:lang w:eastAsia="en-GB"/>
        </w:rPr>
        <w:t xml:space="preserve"> update</w:t>
      </w:r>
      <w:r w:rsidR="000E36EF">
        <w:rPr>
          <w:rFonts w:ascii="Arial" w:eastAsia="Times New Roman" w:hAnsi="Arial" w:cs="Arial"/>
          <w:b/>
          <w:sz w:val="24"/>
          <w:szCs w:val="24"/>
          <w:lang w:eastAsia="en-GB"/>
        </w:rPr>
        <w:t>s</w:t>
      </w:r>
      <w:r w:rsidR="00440FBC">
        <w:rPr>
          <w:rFonts w:ascii="Arial" w:eastAsia="Times New Roman" w:hAnsi="Arial" w:cs="Arial"/>
          <w:b/>
          <w:sz w:val="24"/>
          <w:szCs w:val="24"/>
          <w:lang w:eastAsia="en-GB"/>
        </w:rPr>
        <w:t>.</w:t>
      </w:r>
    </w:p>
    <w:p w:rsidR="00B77E35" w:rsidRDefault="00B77E35" w:rsidP="00086262">
      <w:pPr>
        <w:spacing w:after="0" w:line="240" w:lineRule="auto"/>
        <w:rPr>
          <w:rFonts w:ascii="Arial" w:eastAsia="Times New Roman" w:hAnsi="Arial" w:cs="Arial"/>
          <w:b/>
          <w:sz w:val="24"/>
          <w:szCs w:val="24"/>
          <w:lang w:eastAsia="en-GB"/>
        </w:rPr>
      </w:pPr>
    </w:p>
    <w:p w:rsidR="00243AAA" w:rsidRDefault="00243AAA" w:rsidP="00D656C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Author: </w:t>
      </w:r>
      <w:r w:rsidRPr="00440FBC">
        <w:rPr>
          <w:rFonts w:ascii="Arial" w:eastAsia="Times New Roman" w:hAnsi="Arial" w:cs="Arial"/>
          <w:sz w:val="24"/>
          <w:szCs w:val="24"/>
          <w:lang w:eastAsia="en-GB"/>
        </w:rPr>
        <w:t>Martin Lane, Director</w:t>
      </w:r>
      <w:r w:rsidR="00440FBC">
        <w:rPr>
          <w:rFonts w:ascii="Arial" w:eastAsia="Times New Roman" w:hAnsi="Arial" w:cs="Arial"/>
          <w:sz w:val="24"/>
          <w:szCs w:val="24"/>
          <w:lang w:eastAsia="en-GB"/>
        </w:rPr>
        <w:t xml:space="preserve"> (01451 862005)</w:t>
      </w:r>
    </w:p>
    <w:p w:rsidR="00086262" w:rsidRDefault="00086262" w:rsidP="00D656C9">
      <w:pPr>
        <w:spacing w:after="0" w:line="240" w:lineRule="auto"/>
        <w:rPr>
          <w:rFonts w:ascii="Arial" w:eastAsia="Times New Roman" w:hAnsi="Arial" w:cs="Arial"/>
          <w:b/>
          <w:sz w:val="24"/>
          <w:szCs w:val="24"/>
          <w:lang w:eastAsia="en-GB"/>
        </w:rPr>
      </w:pPr>
    </w:p>
    <w:p w:rsidR="00086262" w:rsidRPr="003F200A" w:rsidRDefault="00086262" w:rsidP="00086262">
      <w:pPr>
        <w:spacing w:after="0" w:line="240" w:lineRule="auto"/>
        <w:rPr>
          <w:rFonts w:ascii="Arial" w:eastAsia="Times New Roman" w:hAnsi="Arial" w:cs="Arial"/>
          <w:b/>
          <w:sz w:val="24"/>
          <w:szCs w:val="24"/>
          <w:lang w:eastAsia="en-GB"/>
        </w:rPr>
      </w:pPr>
      <w:r w:rsidRPr="003F200A">
        <w:rPr>
          <w:rFonts w:ascii="Arial" w:eastAsia="Times New Roman" w:hAnsi="Arial" w:cs="Arial"/>
          <w:b/>
          <w:sz w:val="24"/>
          <w:szCs w:val="24"/>
          <w:lang w:eastAsia="en-GB"/>
        </w:rPr>
        <w:t xml:space="preserve">Background </w:t>
      </w:r>
    </w:p>
    <w:p w:rsidR="00086262" w:rsidRDefault="00086262" w:rsidP="00086262">
      <w:pPr>
        <w:spacing w:after="0" w:line="240" w:lineRule="auto"/>
        <w:rPr>
          <w:rFonts w:ascii="Arial" w:eastAsia="Times New Roman" w:hAnsi="Arial" w:cs="Arial"/>
          <w:sz w:val="24"/>
          <w:szCs w:val="24"/>
          <w:lang w:eastAsia="en-GB"/>
        </w:rPr>
      </w:pPr>
    </w:p>
    <w:p w:rsidR="00744EBF" w:rsidRDefault="00877C98" w:rsidP="00BD35E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1. </w:t>
      </w:r>
      <w:r w:rsidR="00B82C84" w:rsidRPr="00BD35EF">
        <w:rPr>
          <w:rFonts w:ascii="Arial" w:eastAsia="Times New Roman" w:hAnsi="Arial" w:cs="Arial"/>
          <w:sz w:val="24"/>
          <w:szCs w:val="24"/>
          <w:lang w:eastAsia="en-GB"/>
        </w:rPr>
        <w:t xml:space="preserve">The report below provides a summary of the work of the task and finish and working groups from </w:t>
      </w:r>
      <w:r w:rsidR="000E36EF">
        <w:rPr>
          <w:rFonts w:ascii="Arial" w:eastAsia="Times New Roman" w:hAnsi="Arial" w:cs="Arial"/>
          <w:sz w:val="24"/>
          <w:szCs w:val="24"/>
          <w:lang w:eastAsia="en-GB"/>
        </w:rPr>
        <w:t>early September</w:t>
      </w:r>
      <w:r w:rsidR="0037580D">
        <w:rPr>
          <w:rFonts w:ascii="Arial" w:eastAsia="Times New Roman" w:hAnsi="Arial" w:cs="Arial"/>
          <w:sz w:val="24"/>
          <w:szCs w:val="24"/>
          <w:lang w:eastAsia="en-GB"/>
        </w:rPr>
        <w:t xml:space="preserve"> until late October</w:t>
      </w:r>
      <w:r w:rsidR="00B82C84" w:rsidRPr="00BD35EF">
        <w:rPr>
          <w:rFonts w:ascii="Arial" w:eastAsia="Times New Roman" w:hAnsi="Arial" w:cs="Arial"/>
          <w:sz w:val="24"/>
          <w:szCs w:val="24"/>
          <w:lang w:eastAsia="en-GB"/>
        </w:rPr>
        <w:t>.</w:t>
      </w:r>
    </w:p>
    <w:p w:rsidR="00877C98" w:rsidRDefault="00877C98" w:rsidP="00BD35EF">
      <w:pPr>
        <w:spacing w:after="0" w:line="240" w:lineRule="auto"/>
        <w:rPr>
          <w:rFonts w:ascii="Arial" w:eastAsia="Times New Roman" w:hAnsi="Arial" w:cs="Arial"/>
          <w:sz w:val="24"/>
          <w:szCs w:val="24"/>
          <w:lang w:eastAsia="en-GB"/>
        </w:rPr>
      </w:pPr>
    </w:p>
    <w:p w:rsidR="00744EBF" w:rsidRDefault="00744EBF" w:rsidP="00744EBF">
      <w:pPr>
        <w:spacing w:after="0" w:line="240" w:lineRule="auto"/>
        <w:rPr>
          <w:rFonts w:ascii="Arial" w:hAnsi="Arial" w:cs="Arial"/>
          <w:b/>
          <w:sz w:val="24"/>
          <w:szCs w:val="24"/>
        </w:rPr>
      </w:pPr>
      <w:r w:rsidRPr="00B82C84">
        <w:rPr>
          <w:rFonts w:ascii="Arial" w:hAnsi="Arial" w:cs="Arial"/>
          <w:b/>
          <w:sz w:val="24"/>
          <w:szCs w:val="24"/>
        </w:rPr>
        <w:t>Caring for the Cotswolds Task and Finish group</w:t>
      </w:r>
    </w:p>
    <w:p w:rsidR="000E36EF" w:rsidRDefault="000E36EF" w:rsidP="00744EBF">
      <w:pPr>
        <w:spacing w:after="0" w:line="240" w:lineRule="auto"/>
        <w:rPr>
          <w:rFonts w:ascii="Arial" w:hAnsi="Arial" w:cs="Arial"/>
          <w:b/>
          <w:sz w:val="24"/>
          <w:szCs w:val="24"/>
        </w:rPr>
      </w:pPr>
    </w:p>
    <w:p w:rsidR="000E36EF" w:rsidRPr="006F4C6F" w:rsidRDefault="000E36EF" w:rsidP="000E36EF">
      <w:pPr>
        <w:pStyle w:val="ListParagraph"/>
        <w:numPr>
          <w:ilvl w:val="1"/>
          <w:numId w:val="26"/>
        </w:numPr>
        <w:spacing w:after="0" w:line="240" w:lineRule="auto"/>
        <w:rPr>
          <w:rFonts w:ascii="Arial" w:hAnsi="Arial" w:cs="Arial"/>
          <w:b/>
          <w:sz w:val="24"/>
          <w:szCs w:val="24"/>
        </w:rPr>
      </w:pPr>
      <w:r>
        <w:rPr>
          <w:rFonts w:ascii="Arial" w:hAnsi="Arial" w:cs="Arial"/>
          <w:sz w:val="24"/>
          <w:szCs w:val="24"/>
        </w:rPr>
        <w:t>Date of next meeting:</w:t>
      </w:r>
      <w:r w:rsidR="0046191C">
        <w:rPr>
          <w:rFonts w:ascii="Arial" w:hAnsi="Arial" w:cs="Arial"/>
          <w:sz w:val="24"/>
          <w:szCs w:val="24"/>
        </w:rPr>
        <w:t xml:space="preserve"> </w:t>
      </w:r>
      <w:proofErr w:type="spellStart"/>
      <w:proofErr w:type="gramStart"/>
      <w:r w:rsidR="0046191C">
        <w:rPr>
          <w:rFonts w:ascii="Arial" w:hAnsi="Arial" w:cs="Arial"/>
          <w:sz w:val="24"/>
          <w:szCs w:val="24"/>
        </w:rPr>
        <w:t>tba</w:t>
      </w:r>
      <w:proofErr w:type="spellEnd"/>
      <w:proofErr w:type="gramEnd"/>
      <w:r w:rsidR="00E160FC">
        <w:rPr>
          <w:rFonts w:ascii="Arial" w:hAnsi="Arial" w:cs="Arial"/>
          <w:sz w:val="24"/>
          <w:szCs w:val="24"/>
        </w:rPr>
        <w:t>.</w:t>
      </w:r>
    </w:p>
    <w:p w:rsidR="006F4C6F" w:rsidRPr="006F4C6F" w:rsidRDefault="006F4C6F" w:rsidP="000E36EF">
      <w:pPr>
        <w:pStyle w:val="ListParagraph"/>
        <w:numPr>
          <w:ilvl w:val="1"/>
          <w:numId w:val="26"/>
        </w:numPr>
        <w:spacing w:after="0" w:line="240" w:lineRule="auto"/>
        <w:rPr>
          <w:rFonts w:ascii="Arial" w:hAnsi="Arial" w:cs="Arial"/>
          <w:b/>
          <w:sz w:val="24"/>
          <w:szCs w:val="24"/>
        </w:rPr>
      </w:pPr>
      <w:r>
        <w:rPr>
          <w:rFonts w:ascii="Arial" w:hAnsi="Arial" w:cs="Arial"/>
          <w:sz w:val="24"/>
          <w:szCs w:val="24"/>
        </w:rPr>
        <w:t xml:space="preserve">Last Caring for the Cotswolds new member event (10 October 2018) was cancelled due to a lack of response. </w:t>
      </w:r>
    </w:p>
    <w:p w:rsidR="006F4C6F" w:rsidRPr="008B55A0" w:rsidRDefault="006F4C6F" w:rsidP="000E36EF">
      <w:pPr>
        <w:pStyle w:val="ListParagraph"/>
        <w:numPr>
          <w:ilvl w:val="1"/>
          <w:numId w:val="26"/>
        </w:numPr>
        <w:spacing w:after="0" w:line="240" w:lineRule="auto"/>
        <w:rPr>
          <w:rFonts w:ascii="Arial" w:hAnsi="Arial" w:cs="Arial"/>
          <w:b/>
          <w:sz w:val="24"/>
          <w:szCs w:val="24"/>
        </w:rPr>
      </w:pPr>
      <w:r>
        <w:rPr>
          <w:rFonts w:ascii="Arial" w:hAnsi="Arial" w:cs="Arial"/>
          <w:sz w:val="24"/>
          <w:szCs w:val="24"/>
        </w:rPr>
        <w:t xml:space="preserve">Our intention is to plan a ‘thanks’ event for existing members (to which </w:t>
      </w:r>
      <w:r w:rsidR="008B55A0">
        <w:rPr>
          <w:rFonts w:ascii="Arial" w:hAnsi="Arial" w:cs="Arial"/>
          <w:sz w:val="24"/>
          <w:szCs w:val="24"/>
        </w:rPr>
        <w:t xml:space="preserve">potential </w:t>
      </w:r>
      <w:r>
        <w:rPr>
          <w:rFonts w:ascii="Arial" w:hAnsi="Arial" w:cs="Arial"/>
          <w:sz w:val="24"/>
          <w:szCs w:val="24"/>
        </w:rPr>
        <w:t xml:space="preserve">new members will also </w:t>
      </w:r>
      <w:r w:rsidR="008B55A0">
        <w:rPr>
          <w:rFonts w:ascii="Arial" w:hAnsi="Arial" w:cs="Arial"/>
          <w:sz w:val="24"/>
          <w:szCs w:val="24"/>
        </w:rPr>
        <w:t xml:space="preserve">be invited) for Christmas /New Year. </w:t>
      </w:r>
    </w:p>
    <w:p w:rsidR="008B55A0" w:rsidRPr="008C3846" w:rsidRDefault="008B55A0" w:rsidP="008B55A0">
      <w:pPr>
        <w:pStyle w:val="ListParagraph"/>
        <w:numPr>
          <w:ilvl w:val="1"/>
          <w:numId w:val="26"/>
        </w:numPr>
        <w:spacing w:after="0" w:line="240" w:lineRule="auto"/>
        <w:rPr>
          <w:rFonts w:ascii="Arial" w:hAnsi="Arial" w:cs="Arial"/>
          <w:b/>
          <w:sz w:val="24"/>
          <w:szCs w:val="24"/>
        </w:rPr>
      </w:pPr>
      <w:r>
        <w:rPr>
          <w:rFonts w:ascii="Arial" w:hAnsi="Arial" w:cs="Arial"/>
          <w:sz w:val="24"/>
          <w:szCs w:val="24"/>
        </w:rPr>
        <w:t>With the last few contributions, the scheme has now raised £</w:t>
      </w:r>
      <w:r w:rsidRPr="008B55A0">
        <w:rPr>
          <w:rFonts w:ascii="Arial" w:hAnsi="Arial" w:cs="Arial"/>
          <w:sz w:val="24"/>
          <w:szCs w:val="24"/>
        </w:rPr>
        <w:t>36,013</w:t>
      </w:r>
      <w:r w:rsidR="008C3846">
        <w:rPr>
          <w:rFonts w:ascii="Arial" w:hAnsi="Arial" w:cs="Arial"/>
          <w:sz w:val="24"/>
          <w:szCs w:val="24"/>
        </w:rPr>
        <w:t xml:space="preserve"> overall. </w:t>
      </w:r>
    </w:p>
    <w:p w:rsidR="008C3846" w:rsidRPr="00877C98" w:rsidRDefault="008C3846" w:rsidP="008B55A0">
      <w:pPr>
        <w:pStyle w:val="ListParagraph"/>
        <w:numPr>
          <w:ilvl w:val="1"/>
          <w:numId w:val="26"/>
        </w:numPr>
        <w:spacing w:after="0" w:line="240" w:lineRule="auto"/>
        <w:rPr>
          <w:rFonts w:ascii="Arial" w:hAnsi="Arial" w:cs="Arial"/>
          <w:b/>
          <w:sz w:val="24"/>
          <w:szCs w:val="24"/>
        </w:rPr>
      </w:pPr>
      <w:r>
        <w:rPr>
          <w:rFonts w:ascii="Arial" w:hAnsi="Arial" w:cs="Arial"/>
          <w:sz w:val="24"/>
          <w:szCs w:val="24"/>
        </w:rPr>
        <w:t xml:space="preserve">Calls for funding applications closed on 31/10/18. </w:t>
      </w:r>
    </w:p>
    <w:p w:rsidR="000E36EF" w:rsidRDefault="000E36EF" w:rsidP="00744EBF">
      <w:pPr>
        <w:spacing w:after="0" w:line="240" w:lineRule="auto"/>
        <w:rPr>
          <w:rFonts w:ascii="Arial" w:hAnsi="Arial" w:cs="Arial"/>
          <w:b/>
          <w:sz w:val="24"/>
          <w:szCs w:val="24"/>
        </w:rPr>
      </w:pPr>
    </w:p>
    <w:p w:rsidR="008F4797" w:rsidRPr="0065692E" w:rsidRDefault="00614A76" w:rsidP="0065692E">
      <w:pPr>
        <w:spacing w:line="240" w:lineRule="auto"/>
        <w:rPr>
          <w:rFonts w:ascii="Arial" w:hAnsi="Arial" w:cs="Arial"/>
          <w:b/>
          <w:sz w:val="24"/>
          <w:szCs w:val="24"/>
        </w:rPr>
      </w:pPr>
      <w:proofErr w:type="gramStart"/>
      <w:r w:rsidRPr="00B77E35">
        <w:rPr>
          <w:rFonts w:ascii="Arial" w:hAnsi="Arial" w:cs="Arial"/>
          <w:b/>
          <w:sz w:val="24"/>
          <w:szCs w:val="24"/>
        </w:rPr>
        <w:t>Rural Skills Task &amp; Finish Group</w:t>
      </w:r>
      <w:r w:rsidR="001E468B" w:rsidRPr="0065692E">
        <w:rPr>
          <w:rFonts w:ascii="Arial" w:hAnsi="Arial" w:cs="Arial"/>
          <w:color w:val="000000" w:themeColor="text1"/>
          <w:sz w:val="24"/>
          <w:szCs w:val="24"/>
        </w:rPr>
        <w:t>.</w:t>
      </w:r>
      <w:proofErr w:type="gramEnd"/>
      <w:r w:rsidR="001E468B" w:rsidRPr="0065692E">
        <w:rPr>
          <w:rFonts w:ascii="Arial" w:hAnsi="Arial" w:cs="Arial"/>
          <w:color w:val="000000" w:themeColor="text1"/>
          <w:sz w:val="24"/>
          <w:szCs w:val="24"/>
        </w:rPr>
        <w:t xml:space="preserve"> </w:t>
      </w:r>
    </w:p>
    <w:p w:rsidR="00F4384D" w:rsidRPr="0065692E" w:rsidRDefault="00F4384D" w:rsidP="00F4384D">
      <w:pPr>
        <w:pStyle w:val="ListParagraph"/>
        <w:numPr>
          <w:ilvl w:val="1"/>
          <w:numId w:val="26"/>
        </w:numPr>
        <w:spacing w:after="0" w:line="240" w:lineRule="auto"/>
        <w:ind w:left="1434" w:hanging="357"/>
        <w:rPr>
          <w:rFonts w:ascii="Arial" w:hAnsi="Arial" w:cs="Arial"/>
          <w:b/>
          <w:sz w:val="24"/>
          <w:szCs w:val="24"/>
        </w:rPr>
      </w:pPr>
      <w:r>
        <w:rPr>
          <w:rFonts w:ascii="Arial" w:hAnsi="Arial" w:cs="Arial"/>
          <w:color w:val="000000" w:themeColor="text1"/>
          <w:sz w:val="24"/>
          <w:szCs w:val="24"/>
        </w:rPr>
        <w:t>Date of next meeting (postponed from 7</w:t>
      </w:r>
      <w:r w:rsidRPr="00F4384D">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November 2018 due to annual hedge-laying competition on 10</w:t>
      </w:r>
      <w:r w:rsidRPr="00F4384D">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November): provisional date of Friday 30</w:t>
      </w:r>
      <w:r w:rsidRPr="00F4384D">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November 2018</w:t>
      </w:r>
      <w:r w:rsidR="0065692E">
        <w:rPr>
          <w:rFonts w:ascii="Arial" w:hAnsi="Arial" w:cs="Arial"/>
          <w:color w:val="000000" w:themeColor="text1"/>
          <w:sz w:val="24"/>
          <w:szCs w:val="24"/>
        </w:rPr>
        <w:t>.</w:t>
      </w:r>
    </w:p>
    <w:p w:rsidR="0065692E" w:rsidRPr="0065692E" w:rsidRDefault="0065692E" w:rsidP="0065692E">
      <w:pPr>
        <w:pStyle w:val="ListParagraph"/>
        <w:numPr>
          <w:ilvl w:val="1"/>
          <w:numId w:val="26"/>
        </w:numPr>
        <w:spacing w:after="0" w:line="240" w:lineRule="auto"/>
        <w:ind w:left="1434" w:hanging="357"/>
        <w:rPr>
          <w:rFonts w:ascii="Arial" w:hAnsi="Arial" w:cs="Arial"/>
          <w:b/>
          <w:sz w:val="24"/>
          <w:szCs w:val="24"/>
        </w:rPr>
      </w:pPr>
      <w:r>
        <w:rPr>
          <w:rFonts w:ascii="Arial" w:hAnsi="Arial" w:cs="Arial"/>
          <w:color w:val="000000" w:themeColor="text1"/>
          <w:sz w:val="24"/>
          <w:szCs w:val="24"/>
        </w:rPr>
        <w:t xml:space="preserve">This re-scheduled meeting will target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xml:space="preserve">) review of fees for remaining Rural Skills courses and suggested increases, ii) opportunities for business development, iii) development of coppicing and charcoal production programme, and iv) review of new schools programme. </w:t>
      </w:r>
    </w:p>
    <w:p w:rsidR="00F4384D" w:rsidRPr="00F4384D" w:rsidRDefault="00F4384D" w:rsidP="00F4384D">
      <w:pPr>
        <w:pStyle w:val="ListParagraph"/>
        <w:spacing w:after="0" w:line="240" w:lineRule="auto"/>
        <w:ind w:left="1434"/>
        <w:rPr>
          <w:rFonts w:ascii="Arial" w:hAnsi="Arial" w:cs="Arial"/>
          <w:b/>
          <w:sz w:val="24"/>
          <w:szCs w:val="24"/>
        </w:rPr>
      </w:pPr>
    </w:p>
    <w:p w:rsidR="00185D01" w:rsidRDefault="00185D01" w:rsidP="00185D01">
      <w:pPr>
        <w:rPr>
          <w:rFonts w:ascii="Arial" w:hAnsi="Arial" w:cs="Arial"/>
          <w:b/>
          <w:sz w:val="24"/>
          <w:szCs w:val="24"/>
        </w:rPr>
      </w:pPr>
      <w:r w:rsidRPr="00B82C84">
        <w:rPr>
          <w:rFonts w:ascii="Arial" w:hAnsi="Arial" w:cs="Arial"/>
          <w:b/>
          <w:sz w:val="24"/>
          <w:szCs w:val="24"/>
        </w:rPr>
        <w:t>A417 Task &amp; Finish Group</w:t>
      </w:r>
    </w:p>
    <w:p w:rsidR="00C61D35" w:rsidRPr="00C61D35" w:rsidRDefault="0037580D" w:rsidP="0037580D">
      <w:pPr>
        <w:pStyle w:val="ListParagraph"/>
        <w:numPr>
          <w:ilvl w:val="1"/>
          <w:numId w:val="26"/>
        </w:numPr>
        <w:spacing w:after="0" w:line="240" w:lineRule="auto"/>
        <w:rPr>
          <w:rFonts w:ascii="Arial" w:hAnsi="Arial" w:cs="Arial"/>
          <w:sz w:val="24"/>
          <w:szCs w:val="24"/>
        </w:rPr>
      </w:pPr>
      <w:r>
        <w:rPr>
          <w:rFonts w:ascii="Arial" w:hAnsi="Arial" w:cs="Arial"/>
          <w:sz w:val="24"/>
          <w:szCs w:val="24"/>
        </w:rPr>
        <w:t>Meeting held with Highways England on 20</w:t>
      </w:r>
      <w:r w:rsidRPr="0037580D">
        <w:rPr>
          <w:rFonts w:ascii="Arial" w:hAnsi="Arial" w:cs="Arial"/>
          <w:sz w:val="24"/>
          <w:szCs w:val="24"/>
          <w:vertAlign w:val="superscript"/>
        </w:rPr>
        <w:t>th</w:t>
      </w:r>
      <w:r>
        <w:rPr>
          <w:rFonts w:ascii="Arial" w:hAnsi="Arial" w:cs="Arial"/>
          <w:sz w:val="24"/>
          <w:szCs w:val="24"/>
        </w:rPr>
        <w:t xml:space="preserve"> October to discuss earlier requests for information, concerns over land bridge options and suggestions for improvements to Option 30. HE is appraising the alternative suggestions and plan to feed the suggestions and initial appraisals into a wider workshop planned for 7</w:t>
      </w:r>
      <w:r w:rsidRPr="0037580D">
        <w:rPr>
          <w:rFonts w:ascii="Arial" w:hAnsi="Arial" w:cs="Arial"/>
          <w:sz w:val="24"/>
          <w:szCs w:val="24"/>
          <w:vertAlign w:val="superscript"/>
        </w:rPr>
        <w:t>th</w:t>
      </w:r>
      <w:r>
        <w:rPr>
          <w:rFonts w:ascii="Arial" w:hAnsi="Arial" w:cs="Arial"/>
          <w:sz w:val="24"/>
          <w:szCs w:val="24"/>
        </w:rPr>
        <w:t xml:space="preserve"> November.</w:t>
      </w:r>
    </w:p>
    <w:p w:rsidR="008F4797" w:rsidRPr="008F4797" w:rsidRDefault="000E36EF" w:rsidP="008F4797">
      <w:pPr>
        <w:pStyle w:val="ListParagraph"/>
        <w:numPr>
          <w:ilvl w:val="1"/>
          <w:numId w:val="26"/>
        </w:numPr>
        <w:spacing w:after="0" w:line="240" w:lineRule="auto"/>
        <w:ind w:left="1434" w:hanging="357"/>
        <w:rPr>
          <w:rFonts w:ascii="Arial" w:hAnsi="Arial" w:cs="Arial"/>
          <w:b/>
          <w:sz w:val="24"/>
          <w:szCs w:val="24"/>
        </w:rPr>
      </w:pPr>
      <w:r>
        <w:rPr>
          <w:rFonts w:ascii="Arial" w:hAnsi="Arial" w:cs="Arial"/>
          <w:sz w:val="24"/>
          <w:szCs w:val="24"/>
        </w:rPr>
        <w:t>Date of next meeting:</w:t>
      </w:r>
      <w:r w:rsidR="00C61D35">
        <w:rPr>
          <w:rFonts w:ascii="Arial" w:hAnsi="Arial" w:cs="Arial"/>
          <w:sz w:val="24"/>
          <w:szCs w:val="24"/>
        </w:rPr>
        <w:t xml:space="preserve"> </w:t>
      </w:r>
      <w:proofErr w:type="spellStart"/>
      <w:r w:rsidR="00C61D35">
        <w:rPr>
          <w:rFonts w:ascii="Arial" w:hAnsi="Arial" w:cs="Arial"/>
          <w:sz w:val="24"/>
          <w:szCs w:val="24"/>
        </w:rPr>
        <w:t>tba</w:t>
      </w:r>
      <w:proofErr w:type="spellEnd"/>
    </w:p>
    <w:p w:rsidR="000E36EF" w:rsidRPr="00877C98" w:rsidRDefault="00E160FC" w:rsidP="008F4797">
      <w:pPr>
        <w:pStyle w:val="ListParagraph"/>
        <w:spacing w:after="0" w:line="240" w:lineRule="auto"/>
        <w:ind w:left="1434"/>
        <w:rPr>
          <w:rFonts w:ascii="Arial" w:hAnsi="Arial" w:cs="Arial"/>
          <w:b/>
          <w:sz w:val="24"/>
          <w:szCs w:val="24"/>
        </w:rPr>
      </w:pPr>
      <w:r>
        <w:rPr>
          <w:rFonts w:ascii="Arial" w:hAnsi="Arial" w:cs="Arial"/>
          <w:sz w:val="24"/>
          <w:szCs w:val="24"/>
        </w:rPr>
        <w:t>.</w:t>
      </w:r>
    </w:p>
    <w:p w:rsidR="00185D01" w:rsidRPr="00B82C84" w:rsidRDefault="00185D01" w:rsidP="00185D01">
      <w:pPr>
        <w:rPr>
          <w:rFonts w:ascii="Arial" w:hAnsi="Arial" w:cs="Arial"/>
          <w:b/>
          <w:sz w:val="24"/>
          <w:szCs w:val="24"/>
        </w:rPr>
      </w:pPr>
      <w:r w:rsidRPr="00B82C84">
        <w:rPr>
          <w:rFonts w:ascii="Arial" w:hAnsi="Arial" w:cs="Arial"/>
          <w:b/>
          <w:sz w:val="24"/>
          <w:szCs w:val="24"/>
        </w:rPr>
        <w:t>Dark Skies Task &amp; Finish Group</w:t>
      </w:r>
    </w:p>
    <w:p w:rsidR="00EB38DE" w:rsidRPr="00EB38DE" w:rsidRDefault="00EB38DE" w:rsidP="00877C98">
      <w:pPr>
        <w:pStyle w:val="ListParagraph"/>
        <w:numPr>
          <w:ilvl w:val="1"/>
          <w:numId w:val="26"/>
        </w:numPr>
        <w:spacing w:after="0" w:line="240" w:lineRule="auto"/>
        <w:rPr>
          <w:rFonts w:ascii="Arial" w:hAnsi="Arial" w:cs="Arial"/>
          <w:sz w:val="24"/>
          <w:szCs w:val="24"/>
        </w:rPr>
      </w:pPr>
      <w:r w:rsidRPr="00EB38DE">
        <w:rPr>
          <w:rFonts w:ascii="Arial" w:hAnsi="Arial" w:cs="Arial"/>
          <w:sz w:val="24"/>
          <w:szCs w:val="24"/>
        </w:rPr>
        <w:t xml:space="preserve">Working </w:t>
      </w:r>
      <w:r>
        <w:rPr>
          <w:rFonts w:ascii="Arial" w:hAnsi="Arial" w:cs="Arial"/>
          <w:sz w:val="24"/>
          <w:szCs w:val="24"/>
        </w:rPr>
        <w:t>draft of report considered, areas for inclusion</w:t>
      </w:r>
      <w:r w:rsidRPr="00EB38DE">
        <w:rPr>
          <w:rFonts w:ascii="Arial" w:hAnsi="Arial" w:cs="Arial"/>
          <w:sz w:val="24"/>
          <w:szCs w:val="24"/>
        </w:rPr>
        <w:t xml:space="preserve"> identified and text amendments made</w:t>
      </w:r>
    </w:p>
    <w:p w:rsidR="00EB38DE" w:rsidRPr="00EB38DE" w:rsidRDefault="00EB38DE" w:rsidP="00877C98">
      <w:pPr>
        <w:pStyle w:val="ListParagraph"/>
        <w:numPr>
          <w:ilvl w:val="1"/>
          <w:numId w:val="26"/>
        </w:numPr>
        <w:spacing w:after="0" w:line="240" w:lineRule="auto"/>
        <w:rPr>
          <w:rFonts w:ascii="Arial" w:hAnsi="Arial" w:cs="Arial"/>
          <w:sz w:val="24"/>
          <w:szCs w:val="24"/>
        </w:rPr>
      </w:pPr>
      <w:r w:rsidRPr="00EB38DE">
        <w:rPr>
          <w:rFonts w:ascii="Arial" w:hAnsi="Arial" w:cs="Arial"/>
          <w:sz w:val="24"/>
          <w:szCs w:val="24"/>
        </w:rPr>
        <w:t xml:space="preserve">Potential </w:t>
      </w:r>
      <w:r>
        <w:rPr>
          <w:rFonts w:ascii="Arial" w:hAnsi="Arial" w:cs="Arial"/>
          <w:sz w:val="24"/>
          <w:szCs w:val="24"/>
        </w:rPr>
        <w:t xml:space="preserve">Dark Sky </w:t>
      </w:r>
      <w:r w:rsidRPr="00EB38DE">
        <w:rPr>
          <w:rFonts w:ascii="Arial" w:hAnsi="Arial" w:cs="Arial"/>
          <w:sz w:val="24"/>
          <w:szCs w:val="24"/>
        </w:rPr>
        <w:t>Core Area boundary digitised on GIS</w:t>
      </w:r>
    </w:p>
    <w:p w:rsidR="00EB38DE" w:rsidRPr="00EB38DE" w:rsidRDefault="00EB38DE" w:rsidP="00877C98">
      <w:pPr>
        <w:pStyle w:val="ListParagraph"/>
        <w:numPr>
          <w:ilvl w:val="1"/>
          <w:numId w:val="26"/>
        </w:numPr>
        <w:spacing w:after="0" w:line="240" w:lineRule="auto"/>
        <w:rPr>
          <w:rFonts w:ascii="Arial" w:hAnsi="Arial" w:cs="Arial"/>
          <w:sz w:val="24"/>
          <w:szCs w:val="24"/>
        </w:rPr>
      </w:pPr>
      <w:r w:rsidRPr="00EB38DE">
        <w:rPr>
          <w:rFonts w:ascii="Arial" w:hAnsi="Arial" w:cs="Arial"/>
          <w:sz w:val="24"/>
          <w:szCs w:val="24"/>
        </w:rPr>
        <w:t>Initial draft of Dark Skies and Artificial Lighting Position Statement discussed.  Amendments made and areas to include identified</w:t>
      </w:r>
    </w:p>
    <w:p w:rsidR="00791932" w:rsidRPr="00877C98" w:rsidRDefault="000E36EF" w:rsidP="00877C98">
      <w:pPr>
        <w:pStyle w:val="ListParagraph"/>
        <w:numPr>
          <w:ilvl w:val="1"/>
          <w:numId w:val="26"/>
        </w:numPr>
        <w:spacing w:after="0" w:line="240" w:lineRule="auto"/>
        <w:rPr>
          <w:rFonts w:ascii="Arial" w:hAnsi="Arial" w:cs="Arial"/>
          <w:b/>
          <w:sz w:val="24"/>
          <w:szCs w:val="24"/>
        </w:rPr>
      </w:pPr>
      <w:r>
        <w:rPr>
          <w:rFonts w:ascii="Arial" w:hAnsi="Arial" w:cs="Arial"/>
          <w:sz w:val="24"/>
          <w:szCs w:val="24"/>
        </w:rPr>
        <w:lastRenderedPageBreak/>
        <w:t>Date of next meeting:</w:t>
      </w:r>
      <w:r w:rsidR="0046191C">
        <w:rPr>
          <w:rFonts w:ascii="Arial" w:hAnsi="Arial" w:cs="Arial"/>
          <w:sz w:val="24"/>
          <w:szCs w:val="24"/>
        </w:rPr>
        <w:t xml:space="preserve"> </w:t>
      </w:r>
      <w:r w:rsidR="00EB38DE">
        <w:rPr>
          <w:rFonts w:ascii="Arial" w:hAnsi="Arial" w:cs="Arial"/>
          <w:sz w:val="24"/>
          <w:szCs w:val="24"/>
        </w:rPr>
        <w:t>9</w:t>
      </w:r>
      <w:r w:rsidR="00EB38DE" w:rsidRPr="00EB38DE">
        <w:rPr>
          <w:rFonts w:ascii="Arial" w:hAnsi="Arial" w:cs="Arial"/>
          <w:sz w:val="24"/>
          <w:szCs w:val="24"/>
          <w:vertAlign w:val="superscript"/>
        </w:rPr>
        <w:t>th</w:t>
      </w:r>
      <w:r w:rsidR="00EB38DE">
        <w:rPr>
          <w:rFonts w:ascii="Arial" w:hAnsi="Arial" w:cs="Arial"/>
          <w:sz w:val="24"/>
          <w:szCs w:val="24"/>
        </w:rPr>
        <w:t xml:space="preserve"> November (if required)</w:t>
      </w:r>
    </w:p>
    <w:p w:rsidR="00877C98" w:rsidRPr="00791932" w:rsidRDefault="00877C98" w:rsidP="00877C98">
      <w:pPr>
        <w:pStyle w:val="ListParagraph"/>
        <w:spacing w:after="0" w:line="240" w:lineRule="auto"/>
        <w:ind w:left="1440"/>
        <w:rPr>
          <w:rFonts w:ascii="Arial" w:hAnsi="Arial" w:cs="Arial"/>
          <w:b/>
          <w:sz w:val="24"/>
          <w:szCs w:val="24"/>
        </w:rPr>
      </w:pPr>
    </w:p>
    <w:p w:rsidR="000E36EF" w:rsidRPr="000E36EF" w:rsidRDefault="00614A76" w:rsidP="000E36EF">
      <w:pPr>
        <w:rPr>
          <w:rFonts w:ascii="Arial" w:hAnsi="Arial" w:cs="Arial"/>
          <w:b/>
          <w:sz w:val="24"/>
          <w:szCs w:val="24"/>
        </w:rPr>
      </w:pPr>
      <w:r w:rsidRPr="00B82C84">
        <w:rPr>
          <w:rFonts w:ascii="Arial" w:hAnsi="Arial" w:cs="Arial"/>
          <w:b/>
          <w:sz w:val="24"/>
          <w:szCs w:val="24"/>
        </w:rPr>
        <w:t xml:space="preserve">Walking &amp; Exploring Working Group </w:t>
      </w:r>
    </w:p>
    <w:p w:rsidR="008F4797" w:rsidRPr="0037580D" w:rsidRDefault="00455F4C" w:rsidP="008F4797">
      <w:pPr>
        <w:pStyle w:val="ListParagraph"/>
        <w:numPr>
          <w:ilvl w:val="1"/>
          <w:numId w:val="26"/>
        </w:numPr>
        <w:spacing w:after="0" w:line="240" w:lineRule="auto"/>
        <w:rPr>
          <w:rFonts w:ascii="Arial" w:hAnsi="Arial" w:cs="Arial"/>
          <w:sz w:val="24"/>
          <w:szCs w:val="24"/>
        </w:rPr>
      </w:pPr>
      <w:r w:rsidRPr="0037580D">
        <w:rPr>
          <w:rFonts w:ascii="Arial" w:hAnsi="Arial" w:cs="Arial"/>
          <w:sz w:val="24"/>
          <w:szCs w:val="24"/>
        </w:rPr>
        <w:t>Date of next meeting</w:t>
      </w:r>
      <w:r w:rsidR="0037580D" w:rsidRPr="0037580D">
        <w:rPr>
          <w:rFonts w:ascii="Arial" w:hAnsi="Arial" w:cs="Arial"/>
          <w:sz w:val="24"/>
          <w:szCs w:val="24"/>
        </w:rPr>
        <w:t xml:space="preserve">: </w:t>
      </w:r>
      <w:proofErr w:type="spellStart"/>
      <w:r w:rsidR="0037580D" w:rsidRPr="0037580D">
        <w:rPr>
          <w:rFonts w:ascii="Arial" w:hAnsi="Arial" w:cs="Arial"/>
          <w:sz w:val="24"/>
          <w:szCs w:val="24"/>
        </w:rPr>
        <w:t>tba</w:t>
      </w:r>
      <w:proofErr w:type="spellEnd"/>
    </w:p>
    <w:p w:rsidR="008F4797" w:rsidRDefault="008F4797" w:rsidP="008F4797">
      <w:pPr>
        <w:spacing w:after="0" w:line="240" w:lineRule="auto"/>
        <w:rPr>
          <w:rFonts w:ascii="Arial" w:hAnsi="Arial" w:cs="Arial"/>
          <w:sz w:val="24"/>
          <w:szCs w:val="24"/>
        </w:rPr>
      </w:pPr>
    </w:p>
    <w:p w:rsidR="000E36EF" w:rsidRDefault="00B82C84" w:rsidP="000E36EF">
      <w:pPr>
        <w:rPr>
          <w:rFonts w:ascii="Arial" w:hAnsi="Arial" w:cs="Arial"/>
          <w:b/>
          <w:sz w:val="24"/>
          <w:szCs w:val="24"/>
        </w:rPr>
      </w:pPr>
      <w:r w:rsidRPr="00614A76">
        <w:rPr>
          <w:rFonts w:ascii="Arial" w:hAnsi="Arial" w:cs="Arial"/>
          <w:b/>
          <w:sz w:val="24"/>
          <w:szCs w:val="24"/>
        </w:rPr>
        <w:t>Planning &amp; Infrastructure Working</w:t>
      </w:r>
      <w:r w:rsidR="001E715C">
        <w:rPr>
          <w:rFonts w:ascii="Arial" w:hAnsi="Arial" w:cs="Arial"/>
          <w:b/>
          <w:sz w:val="24"/>
          <w:szCs w:val="24"/>
        </w:rPr>
        <w:t xml:space="preserve"> Group</w:t>
      </w:r>
    </w:p>
    <w:p w:rsidR="001E715C" w:rsidRDefault="001E715C" w:rsidP="001E715C">
      <w:pPr>
        <w:pStyle w:val="ListParagraph"/>
        <w:numPr>
          <w:ilvl w:val="1"/>
          <w:numId w:val="26"/>
        </w:numPr>
        <w:rPr>
          <w:rFonts w:ascii="Arial" w:hAnsi="Arial" w:cs="Arial"/>
          <w:sz w:val="24"/>
          <w:szCs w:val="24"/>
        </w:rPr>
      </w:pPr>
      <w:r w:rsidRPr="001E715C">
        <w:rPr>
          <w:rFonts w:ascii="Arial" w:hAnsi="Arial" w:cs="Arial"/>
          <w:sz w:val="24"/>
          <w:szCs w:val="24"/>
        </w:rPr>
        <w:t xml:space="preserve">Meeting held on </w:t>
      </w:r>
      <w:r>
        <w:rPr>
          <w:rFonts w:ascii="Arial" w:hAnsi="Arial" w:cs="Arial"/>
          <w:sz w:val="24"/>
          <w:szCs w:val="24"/>
        </w:rPr>
        <w:t>17</w:t>
      </w:r>
      <w:r w:rsidRPr="001E715C">
        <w:rPr>
          <w:rFonts w:ascii="Arial" w:hAnsi="Arial" w:cs="Arial"/>
          <w:sz w:val="24"/>
          <w:szCs w:val="24"/>
          <w:vertAlign w:val="superscript"/>
        </w:rPr>
        <w:t>th</w:t>
      </w:r>
      <w:r>
        <w:rPr>
          <w:rFonts w:ascii="Arial" w:hAnsi="Arial" w:cs="Arial"/>
          <w:sz w:val="24"/>
          <w:szCs w:val="24"/>
        </w:rPr>
        <w:t xml:space="preserve"> October 2018.</w:t>
      </w:r>
    </w:p>
    <w:p w:rsidR="001E715C" w:rsidRDefault="001E715C" w:rsidP="001E715C">
      <w:pPr>
        <w:pStyle w:val="ListParagraph"/>
        <w:numPr>
          <w:ilvl w:val="1"/>
          <w:numId w:val="26"/>
        </w:numPr>
        <w:rPr>
          <w:rFonts w:ascii="Arial" w:hAnsi="Arial" w:cs="Arial"/>
          <w:sz w:val="24"/>
          <w:szCs w:val="24"/>
        </w:rPr>
      </w:pPr>
      <w:r>
        <w:rPr>
          <w:rFonts w:ascii="Arial" w:hAnsi="Arial" w:cs="Arial"/>
          <w:sz w:val="24"/>
          <w:szCs w:val="24"/>
        </w:rPr>
        <w:t>The Working Group has discussed a number of issues, including:</w:t>
      </w:r>
    </w:p>
    <w:p w:rsidR="001E715C" w:rsidRDefault="001E715C" w:rsidP="001E715C">
      <w:pPr>
        <w:pStyle w:val="ListParagraph"/>
        <w:numPr>
          <w:ilvl w:val="2"/>
          <w:numId w:val="26"/>
        </w:numPr>
        <w:rPr>
          <w:rFonts w:ascii="Arial" w:hAnsi="Arial" w:cs="Arial"/>
          <w:sz w:val="24"/>
          <w:szCs w:val="24"/>
        </w:rPr>
      </w:pPr>
      <w:r>
        <w:rPr>
          <w:rFonts w:ascii="Arial" w:hAnsi="Arial" w:cs="Arial"/>
          <w:sz w:val="24"/>
          <w:szCs w:val="24"/>
        </w:rPr>
        <w:t>the protocol for how the Planning and Landscape Officer engages with the Group on planning-related consultations;</w:t>
      </w:r>
    </w:p>
    <w:p w:rsidR="001E715C" w:rsidRDefault="001E715C" w:rsidP="001E715C">
      <w:pPr>
        <w:pStyle w:val="ListParagraph"/>
        <w:numPr>
          <w:ilvl w:val="2"/>
          <w:numId w:val="26"/>
        </w:numPr>
        <w:rPr>
          <w:rFonts w:ascii="Arial" w:hAnsi="Arial" w:cs="Arial"/>
          <w:sz w:val="24"/>
          <w:szCs w:val="24"/>
        </w:rPr>
      </w:pPr>
      <w:r>
        <w:rPr>
          <w:rFonts w:ascii="Arial" w:hAnsi="Arial" w:cs="Arial"/>
          <w:sz w:val="24"/>
          <w:szCs w:val="24"/>
        </w:rPr>
        <w:t>the work programme associated with the Group’s Terms of Reference;</w:t>
      </w:r>
    </w:p>
    <w:p w:rsidR="001E715C" w:rsidRDefault="001E715C" w:rsidP="001E715C">
      <w:pPr>
        <w:pStyle w:val="ListParagraph"/>
        <w:numPr>
          <w:ilvl w:val="2"/>
          <w:numId w:val="26"/>
        </w:numPr>
        <w:rPr>
          <w:rFonts w:ascii="Arial" w:hAnsi="Arial" w:cs="Arial"/>
          <w:sz w:val="24"/>
          <w:szCs w:val="24"/>
        </w:rPr>
      </w:pPr>
      <w:r>
        <w:rPr>
          <w:rFonts w:ascii="Arial" w:hAnsi="Arial" w:cs="Arial"/>
          <w:sz w:val="24"/>
          <w:szCs w:val="24"/>
        </w:rPr>
        <w:t>the consultation status of the Board (both legal and actual)</w:t>
      </w:r>
    </w:p>
    <w:p w:rsidR="001E715C" w:rsidRDefault="001E715C" w:rsidP="001E715C">
      <w:pPr>
        <w:pStyle w:val="ListParagraph"/>
        <w:numPr>
          <w:ilvl w:val="2"/>
          <w:numId w:val="26"/>
        </w:numPr>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challenge from the External Funding Working Group to secure more income for the Board through planning-related work.</w:t>
      </w:r>
    </w:p>
    <w:p w:rsidR="001E715C" w:rsidRPr="001E715C" w:rsidRDefault="001E715C" w:rsidP="001E715C">
      <w:pPr>
        <w:pStyle w:val="ListParagraph"/>
        <w:numPr>
          <w:ilvl w:val="1"/>
          <w:numId w:val="26"/>
        </w:numPr>
        <w:rPr>
          <w:rFonts w:ascii="Arial" w:hAnsi="Arial" w:cs="Arial"/>
          <w:sz w:val="24"/>
          <w:szCs w:val="24"/>
        </w:rPr>
      </w:pPr>
      <w:r>
        <w:rPr>
          <w:rFonts w:ascii="Arial" w:hAnsi="Arial" w:cs="Arial"/>
          <w:sz w:val="24"/>
          <w:szCs w:val="24"/>
        </w:rPr>
        <w:t>Prio</w:t>
      </w:r>
      <w:r w:rsidR="00113901">
        <w:rPr>
          <w:rFonts w:ascii="Arial" w:hAnsi="Arial" w:cs="Arial"/>
          <w:sz w:val="24"/>
          <w:szCs w:val="24"/>
        </w:rPr>
        <w:t xml:space="preserve">rities for the next few months </w:t>
      </w:r>
      <w:r>
        <w:rPr>
          <w:rFonts w:ascii="Arial" w:hAnsi="Arial" w:cs="Arial"/>
          <w:sz w:val="24"/>
          <w:szCs w:val="24"/>
        </w:rPr>
        <w:t xml:space="preserve">will include the Planning and Landscape Officer ensuring that the Group is appropriately consulted on planning-related issues, </w:t>
      </w:r>
      <w:r w:rsidR="00113901">
        <w:rPr>
          <w:rFonts w:ascii="Arial" w:hAnsi="Arial" w:cs="Arial"/>
          <w:sz w:val="24"/>
          <w:szCs w:val="24"/>
        </w:rPr>
        <w:t>d</w:t>
      </w:r>
      <w:r>
        <w:rPr>
          <w:rFonts w:ascii="Arial" w:hAnsi="Arial" w:cs="Arial"/>
          <w:sz w:val="24"/>
          <w:szCs w:val="24"/>
        </w:rPr>
        <w:t>eveloping a protocol with local planning authorities and responding to the challenge of the External Funding Working Group.</w:t>
      </w:r>
    </w:p>
    <w:p w:rsidR="00B82C84" w:rsidRPr="000E36EF" w:rsidRDefault="000D3223" w:rsidP="000D3223">
      <w:pPr>
        <w:pStyle w:val="ListParagraph"/>
        <w:numPr>
          <w:ilvl w:val="0"/>
          <w:numId w:val="22"/>
        </w:numPr>
        <w:rPr>
          <w:rFonts w:ascii="Arial" w:hAnsi="Arial" w:cs="Arial"/>
          <w:sz w:val="24"/>
          <w:szCs w:val="24"/>
        </w:rPr>
      </w:pPr>
      <w:r w:rsidRPr="000D3223">
        <w:rPr>
          <w:rFonts w:ascii="Arial" w:hAnsi="Arial" w:cs="Arial"/>
          <w:sz w:val="24"/>
          <w:szCs w:val="24"/>
        </w:rPr>
        <w:t>Date of next meeting</w:t>
      </w:r>
      <w:r w:rsidR="00E160FC">
        <w:rPr>
          <w:rFonts w:ascii="Arial" w:hAnsi="Arial" w:cs="Arial"/>
          <w:sz w:val="24"/>
          <w:szCs w:val="24"/>
        </w:rPr>
        <w:t>:</w:t>
      </w:r>
      <w:r w:rsidR="001E715C">
        <w:rPr>
          <w:rFonts w:ascii="Arial" w:hAnsi="Arial" w:cs="Arial"/>
          <w:sz w:val="24"/>
          <w:szCs w:val="24"/>
        </w:rPr>
        <w:t xml:space="preserve"> 10</w:t>
      </w:r>
      <w:r w:rsidR="001E715C" w:rsidRPr="001E715C">
        <w:rPr>
          <w:rFonts w:ascii="Arial" w:hAnsi="Arial" w:cs="Arial"/>
          <w:sz w:val="24"/>
          <w:szCs w:val="24"/>
          <w:vertAlign w:val="superscript"/>
        </w:rPr>
        <w:t>th</w:t>
      </w:r>
      <w:r w:rsidR="001E715C">
        <w:rPr>
          <w:rFonts w:ascii="Arial" w:hAnsi="Arial" w:cs="Arial"/>
          <w:sz w:val="24"/>
          <w:szCs w:val="24"/>
        </w:rPr>
        <w:t xml:space="preserve"> January 2019.</w:t>
      </w:r>
    </w:p>
    <w:p w:rsidR="00B82C84" w:rsidRPr="00614A76" w:rsidRDefault="00B82C84" w:rsidP="00B82C84">
      <w:pPr>
        <w:rPr>
          <w:rFonts w:ascii="Arial" w:hAnsi="Arial" w:cs="Arial"/>
          <w:b/>
          <w:sz w:val="24"/>
          <w:szCs w:val="24"/>
        </w:rPr>
      </w:pPr>
      <w:r w:rsidRPr="00614A76">
        <w:rPr>
          <w:rFonts w:ascii="Arial" w:hAnsi="Arial" w:cs="Arial"/>
          <w:b/>
          <w:sz w:val="24"/>
          <w:szCs w:val="24"/>
        </w:rPr>
        <w:t xml:space="preserve">External Funding Working Group </w:t>
      </w:r>
    </w:p>
    <w:p w:rsidR="00C00650" w:rsidRDefault="00C00650" w:rsidP="00F73997">
      <w:pPr>
        <w:pStyle w:val="ListParagraph"/>
        <w:numPr>
          <w:ilvl w:val="0"/>
          <w:numId w:val="22"/>
        </w:numPr>
        <w:spacing w:after="0" w:line="240" w:lineRule="auto"/>
        <w:rPr>
          <w:rFonts w:ascii="Arial" w:hAnsi="Arial" w:cs="Arial"/>
          <w:sz w:val="24"/>
          <w:szCs w:val="24"/>
        </w:rPr>
      </w:pPr>
      <w:r>
        <w:rPr>
          <w:rFonts w:ascii="Arial" w:hAnsi="Arial" w:cs="Arial"/>
          <w:sz w:val="24"/>
          <w:szCs w:val="24"/>
        </w:rPr>
        <w:t>List of items for sponsorship drawn up by Officers for October meeting.</w:t>
      </w:r>
    </w:p>
    <w:p w:rsidR="00185DB3" w:rsidRPr="00185DB3" w:rsidRDefault="00185DB3" w:rsidP="00F73997">
      <w:pPr>
        <w:pStyle w:val="ListParagraph"/>
        <w:numPr>
          <w:ilvl w:val="0"/>
          <w:numId w:val="22"/>
        </w:numPr>
        <w:spacing w:after="0" w:line="240" w:lineRule="auto"/>
        <w:rPr>
          <w:rFonts w:ascii="Arial" w:hAnsi="Arial" w:cs="Arial"/>
          <w:sz w:val="24"/>
          <w:szCs w:val="24"/>
        </w:rPr>
      </w:pPr>
      <w:r w:rsidRPr="00185DB3">
        <w:rPr>
          <w:rFonts w:ascii="Arial" w:hAnsi="Arial" w:cs="Arial"/>
          <w:sz w:val="24"/>
          <w:szCs w:val="24"/>
        </w:rPr>
        <w:t>Meeting of 23rd October postponed.</w:t>
      </w:r>
    </w:p>
    <w:p w:rsidR="00791932" w:rsidRPr="000D3223" w:rsidRDefault="000D3223" w:rsidP="005536F8">
      <w:pPr>
        <w:pStyle w:val="ListParagraph"/>
        <w:numPr>
          <w:ilvl w:val="0"/>
          <w:numId w:val="22"/>
        </w:numPr>
        <w:spacing w:after="0" w:line="240" w:lineRule="auto"/>
        <w:rPr>
          <w:rFonts w:ascii="Arial" w:hAnsi="Arial" w:cs="Arial"/>
          <w:sz w:val="24"/>
          <w:szCs w:val="24"/>
        </w:rPr>
      </w:pPr>
      <w:r w:rsidRPr="000D3223">
        <w:rPr>
          <w:rFonts w:ascii="Arial" w:hAnsi="Arial" w:cs="Arial"/>
          <w:sz w:val="24"/>
          <w:szCs w:val="24"/>
        </w:rPr>
        <w:t>Date of next meeting:</w:t>
      </w:r>
      <w:r w:rsidR="00C00650">
        <w:rPr>
          <w:rFonts w:ascii="Arial" w:hAnsi="Arial" w:cs="Arial"/>
          <w:sz w:val="24"/>
          <w:szCs w:val="24"/>
        </w:rPr>
        <w:t xml:space="preserve"> 6</w:t>
      </w:r>
      <w:r w:rsidR="00C00650" w:rsidRPr="00C00650">
        <w:rPr>
          <w:rFonts w:ascii="Arial" w:hAnsi="Arial" w:cs="Arial"/>
          <w:sz w:val="24"/>
          <w:szCs w:val="24"/>
          <w:vertAlign w:val="superscript"/>
        </w:rPr>
        <w:t>th</w:t>
      </w:r>
      <w:r w:rsidR="00C00650">
        <w:rPr>
          <w:rFonts w:ascii="Arial" w:hAnsi="Arial" w:cs="Arial"/>
          <w:sz w:val="24"/>
          <w:szCs w:val="24"/>
        </w:rPr>
        <w:t xml:space="preserve"> December following the Board meeting</w:t>
      </w:r>
    </w:p>
    <w:p w:rsidR="00791932" w:rsidRPr="00791932" w:rsidRDefault="00791932" w:rsidP="00791932">
      <w:pPr>
        <w:pStyle w:val="ListParagraph"/>
        <w:spacing w:after="0" w:line="240" w:lineRule="auto"/>
        <w:ind w:left="714"/>
        <w:rPr>
          <w:rFonts w:ascii="Arial" w:hAnsi="Arial" w:cs="Arial"/>
          <w:sz w:val="24"/>
          <w:szCs w:val="24"/>
        </w:rPr>
      </w:pPr>
    </w:p>
    <w:p w:rsidR="00113901" w:rsidRDefault="00113901" w:rsidP="00086262">
      <w:pPr>
        <w:spacing w:after="0" w:line="240" w:lineRule="auto"/>
        <w:rPr>
          <w:rFonts w:ascii="Arial" w:eastAsia="Times New Roman" w:hAnsi="Arial" w:cs="Arial"/>
          <w:b/>
          <w:sz w:val="24"/>
          <w:szCs w:val="24"/>
          <w:lang w:eastAsia="en-GB"/>
        </w:rPr>
      </w:pPr>
    </w:p>
    <w:p w:rsidR="00440FBC" w:rsidRDefault="00086262" w:rsidP="00086262">
      <w:pPr>
        <w:spacing w:after="0" w:line="240" w:lineRule="auto"/>
        <w:rPr>
          <w:rFonts w:ascii="Arial" w:eastAsia="Times New Roman" w:hAnsi="Arial" w:cs="Arial"/>
          <w:b/>
          <w:sz w:val="24"/>
          <w:szCs w:val="24"/>
          <w:lang w:eastAsia="en-GB"/>
        </w:rPr>
      </w:pPr>
      <w:r w:rsidRPr="00B82C84">
        <w:rPr>
          <w:rFonts w:ascii="Arial" w:eastAsia="Times New Roman" w:hAnsi="Arial" w:cs="Arial"/>
          <w:b/>
          <w:sz w:val="24"/>
          <w:szCs w:val="24"/>
          <w:lang w:eastAsia="en-GB"/>
        </w:rPr>
        <w:t>Supporting paper</w:t>
      </w:r>
      <w:r w:rsidR="00440FBC">
        <w:rPr>
          <w:rFonts w:ascii="Arial" w:eastAsia="Times New Roman" w:hAnsi="Arial" w:cs="Arial"/>
          <w:b/>
          <w:sz w:val="24"/>
          <w:szCs w:val="24"/>
          <w:lang w:eastAsia="en-GB"/>
        </w:rPr>
        <w:t>(</w:t>
      </w:r>
      <w:r w:rsidRPr="00B82C84">
        <w:rPr>
          <w:rFonts w:ascii="Arial" w:eastAsia="Times New Roman" w:hAnsi="Arial" w:cs="Arial"/>
          <w:b/>
          <w:sz w:val="24"/>
          <w:szCs w:val="24"/>
          <w:lang w:eastAsia="en-GB"/>
        </w:rPr>
        <w:t>s</w:t>
      </w:r>
      <w:r w:rsidR="00440FBC">
        <w:rPr>
          <w:rFonts w:ascii="Arial" w:eastAsia="Times New Roman" w:hAnsi="Arial" w:cs="Arial"/>
          <w:b/>
          <w:sz w:val="24"/>
          <w:szCs w:val="24"/>
          <w:lang w:eastAsia="en-GB"/>
        </w:rPr>
        <w:t>)</w:t>
      </w:r>
      <w:r w:rsidR="002C2BFA" w:rsidRPr="00B82C84">
        <w:rPr>
          <w:rFonts w:ascii="Arial" w:eastAsia="Times New Roman" w:hAnsi="Arial" w:cs="Arial"/>
          <w:b/>
          <w:sz w:val="24"/>
          <w:szCs w:val="24"/>
          <w:lang w:eastAsia="en-GB"/>
        </w:rPr>
        <w:t>:</w:t>
      </w:r>
    </w:p>
    <w:p w:rsidR="00440FBC" w:rsidRDefault="00440FBC" w:rsidP="00086262">
      <w:pPr>
        <w:spacing w:after="0" w:line="240" w:lineRule="auto"/>
        <w:rPr>
          <w:rFonts w:ascii="Arial" w:eastAsia="Times New Roman" w:hAnsi="Arial" w:cs="Arial"/>
          <w:b/>
          <w:sz w:val="24"/>
          <w:szCs w:val="24"/>
          <w:lang w:eastAsia="en-GB"/>
        </w:rPr>
      </w:pPr>
    </w:p>
    <w:p w:rsidR="00086262" w:rsidRPr="00B82C84" w:rsidRDefault="00185D01" w:rsidP="00086262">
      <w:pPr>
        <w:spacing w:after="0" w:line="240" w:lineRule="auto"/>
        <w:rPr>
          <w:rFonts w:ascii="Arial" w:eastAsia="Times New Roman" w:hAnsi="Arial" w:cs="Arial"/>
          <w:b/>
          <w:sz w:val="24"/>
          <w:szCs w:val="24"/>
          <w:lang w:eastAsia="en-GB"/>
        </w:rPr>
      </w:pPr>
      <w:r w:rsidRPr="00B82C84">
        <w:rPr>
          <w:rFonts w:ascii="Arial" w:eastAsia="Times New Roman" w:hAnsi="Arial" w:cs="Arial"/>
          <w:b/>
          <w:sz w:val="24"/>
          <w:szCs w:val="24"/>
          <w:lang w:eastAsia="en-GB"/>
        </w:rPr>
        <w:t>None</w:t>
      </w:r>
    </w:p>
    <w:sectPr w:rsidR="00086262" w:rsidRPr="00B82C8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21" w:rsidRDefault="000F5A21" w:rsidP="007156C1">
      <w:pPr>
        <w:spacing w:after="0" w:line="240" w:lineRule="auto"/>
      </w:pPr>
      <w:r>
        <w:separator/>
      </w:r>
    </w:p>
  </w:endnote>
  <w:endnote w:type="continuationSeparator" w:id="0">
    <w:p w:rsidR="000F5A21" w:rsidRDefault="000F5A21" w:rsidP="007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21" w:rsidRDefault="000F5A21" w:rsidP="007156C1">
      <w:pPr>
        <w:spacing w:after="0" w:line="240" w:lineRule="auto"/>
      </w:pPr>
      <w:r>
        <w:separator/>
      </w:r>
    </w:p>
  </w:footnote>
  <w:footnote w:type="continuationSeparator" w:id="0">
    <w:p w:rsidR="000F5A21" w:rsidRDefault="000F5A21" w:rsidP="00715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B1" w:rsidRPr="006058B1" w:rsidRDefault="00440FBC" w:rsidP="006058B1">
    <w:pPr>
      <w:jc w:val="center"/>
      <w:rPr>
        <w:rFonts w:ascii="Arial" w:eastAsia="Times New Roman" w:hAnsi="Arial" w:cs="Times New Roman"/>
        <w:sz w:val="24"/>
        <w:szCs w:val="20"/>
        <w:lang w:eastAsia="en-GB"/>
      </w:rPr>
    </w:pPr>
    <w:r>
      <w:tab/>
    </w:r>
    <w:r w:rsidR="006058B1">
      <w:tab/>
    </w:r>
    <w:r w:rsidR="006058B1">
      <w:tab/>
    </w:r>
    <w:r w:rsidR="006058B1">
      <w:tab/>
    </w:r>
    <w:r w:rsidR="006058B1">
      <w:tab/>
    </w:r>
    <w:r w:rsidR="006058B1">
      <w:tab/>
    </w:r>
    <w:r w:rsidR="006058B1">
      <w:tab/>
    </w:r>
    <w:r w:rsidR="006058B1">
      <w:tab/>
    </w:r>
    <w:r w:rsidR="006058B1">
      <w:tab/>
    </w:r>
    <w:r w:rsidR="006058B1">
      <w:rPr>
        <w:rFonts w:ascii="Arial" w:eastAsia="Times New Roman" w:hAnsi="Arial" w:cs="Times New Roman"/>
        <w:sz w:val="24"/>
        <w:szCs w:val="20"/>
        <w:lang w:eastAsia="en-GB"/>
      </w:rPr>
      <w:t>AGENDA ITEM 11</w:t>
    </w:r>
  </w:p>
  <w:p w:rsidR="00440FBC" w:rsidRDefault="00440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C47"/>
    <w:multiLevelType w:val="hybridMultilevel"/>
    <w:tmpl w:val="81B6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0094A"/>
    <w:multiLevelType w:val="hybridMultilevel"/>
    <w:tmpl w:val="8FBED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66779"/>
    <w:multiLevelType w:val="hybridMultilevel"/>
    <w:tmpl w:val="D0DA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15501"/>
    <w:multiLevelType w:val="hybridMultilevel"/>
    <w:tmpl w:val="1666B6A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532AA5"/>
    <w:multiLevelType w:val="multilevel"/>
    <w:tmpl w:val="66D4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F5A83"/>
    <w:multiLevelType w:val="hybridMultilevel"/>
    <w:tmpl w:val="596C0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CB4BA0"/>
    <w:multiLevelType w:val="hybridMultilevel"/>
    <w:tmpl w:val="6CFA3326"/>
    <w:lvl w:ilvl="0" w:tplc="3536EA84">
      <w:start w:val="4"/>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1EDC25EF"/>
    <w:multiLevelType w:val="hybridMultilevel"/>
    <w:tmpl w:val="EA6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6B0695"/>
    <w:multiLevelType w:val="hybridMultilevel"/>
    <w:tmpl w:val="3B2C6A3A"/>
    <w:lvl w:ilvl="0" w:tplc="08090001">
      <w:start w:val="1"/>
      <w:numFmt w:val="bullet"/>
      <w:lvlText w:val=""/>
      <w:lvlJc w:val="left"/>
      <w:pPr>
        <w:ind w:left="1440" w:hanging="360"/>
      </w:pPr>
      <w:rPr>
        <w:rFonts w:ascii="Symbol" w:hAnsi="Symbol" w:hint="default"/>
      </w:rPr>
    </w:lvl>
    <w:lvl w:ilvl="1" w:tplc="0809001B">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2346A60"/>
    <w:multiLevelType w:val="hybridMultilevel"/>
    <w:tmpl w:val="F272958C"/>
    <w:lvl w:ilvl="0" w:tplc="EBBC3E56">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3E40B18"/>
    <w:multiLevelType w:val="hybridMultilevel"/>
    <w:tmpl w:val="8F7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63E28"/>
    <w:multiLevelType w:val="hybridMultilevel"/>
    <w:tmpl w:val="8CEA85CC"/>
    <w:lvl w:ilvl="0" w:tplc="08090001">
      <w:start w:val="1"/>
      <w:numFmt w:val="bullet"/>
      <w:lvlText w:val=""/>
      <w:lvlJc w:val="left"/>
      <w:pPr>
        <w:ind w:left="862"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7B16926"/>
    <w:multiLevelType w:val="hybridMultilevel"/>
    <w:tmpl w:val="67A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EC7C67"/>
    <w:multiLevelType w:val="hybridMultilevel"/>
    <w:tmpl w:val="C206084C"/>
    <w:lvl w:ilvl="0" w:tplc="85F69BE8">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447314"/>
    <w:multiLevelType w:val="hybridMultilevel"/>
    <w:tmpl w:val="13C4B0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FC37D90"/>
    <w:multiLevelType w:val="multilevel"/>
    <w:tmpl w:val="C848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C475A"/>
    <w:multiLevelType w:val="hybridMultilevel"/>
    <w:tmpl w:val="FFF63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A661E2C"/>
    <w:multiLevelType w:val="multilevel"/>
    <w:tmpl w:val="7180C9F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C315B04"/>
    <w:multiLevelType w:val="hybridMultilevel"/>
    <w:tmpl w:val="05387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C9D0C6F"/>
    <w:multiLevelType w:val="hybridMultilevel"/>
    <w:tmpl w:val="06A8CE96"/>
    <w:lvl w:ilvl="0" w:tplc="ED1A9A2E">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nsid w:val="3ECA17B7"/>
    <w:multiLevelType w:val="hybridMultilevel"/>
    <w:tmpl w:val="1750A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E576C2"/>
    <w:multiLevelType w:val="multilevel"/>
    <w:tmpl w:val="A2FC4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27BE6"/>
    <w:multiLevelType w:val="hybridMultilevel"/>
    <w:tmpl w:val="F372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A5B70"/>
    <w:multiLevelType w:val="multilevel"/>
    <w:tmpl w:val="4144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4149F"/>
    <w:multiLevelType w:val="hybridMultilevel"/>
    <w:tmpl w:val="80744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CD4925"/>
    <w:multiLevelType w:val="hybridMultilevel"/>
    <w:tmpl w:val="9844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8047E3"/>
    <w:multiLevelType w:val="hybridMultilevel"/>
    <w:tmpl w:val="37262208"/>
    <w:lvl w:ilvl="0" w:tplc="0A2A642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9845792"/>
    <w:multiLevelType w:val="hybridMultilevel"/>
    <w:tmpl w:val="723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EE3E12"/>
    <w:multiLevelType w:val="hybridMultilevel"/>
    <w:tmpl w:val="1666B6A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861098"/>
    <w:multiLevelType w:val="hybridMultilevel"/>
    <w:tmpl w:val="9AAE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B63D41"/>
    <w:multiLevelType w:val="hybridMultilevel"/>
    <w:tmpl w:val="49AA66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D358F7"/>
    <w:multiLevelType w:val="hybridMultilevel"/>
    <w:tmpl w:val="6A98A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3E06675"/>
    <w:multiLevelType w:val="hybridMultilevel"/>
    <w:tmpl w:val="A552C0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277AA7"/>
    <w:multiLevelType w:val="hybridMultilevel"/>
    <w:tmpl w:val="7B641D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6257707"/>
    <w:multiLevelType w:val="hybridMultilevel"/>
    <w:tmpl w:val="3FDC6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B586FF5"/>
    <w:multiLevelType w:val="hybridMultilevel"/>
    <w:tmpl w:val="5D86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763C3F"/>
    <w:multiLevelType w:val="hybridMultilevel"/>
    <w:tmpl w:val="6EDC5A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EE22970"/>
    <w:multiLevelType w:val="hybridMultilevel"/>
    <w:tmpl w:val="445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C3455B"/>
    <w:multiLevelType w:val="hybridMultilevel"/>
    <w:tmpl w:val="EF5C38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D7126AD6">
      <w:numFmt w:val="bullet"/>
      <w:lvlText w:val="-"/>
      <w:lvlJc w:val="left"/>
      <w:pPr>
        <w:ind w:left="2880" w:hanging="360"/>
      </w:pPr>
      <w:rPr>
        <w:rFonts w:ascii="Arial" w:eastAsiaTheme="minorHAnsi" w:hAnsi="Arial" w:cs="Arial"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21"/>
  </w:num>
  <w:num w:numId="4">
    <w:abstractNumId w:val="4"/>
  </w:num>
  <w:num w:numId="5">
    <w:abstractNumId w:val="28"/>
  </w:num>
  <w:num w:numId="6">
    <w:abstractNumId w:val="13"/>
  </w:num>
  <w:num w:numId="7">
    <w:abstractNumId w:val="1"/>
  </w:num>
  <w:num w:numId="8">
    <w:abstractNumId w:val="3"/>
  </w:num>
  <w:num w:numId="9">
    <w:abstractNumId w:val="7"/>
  </w:num>
  <w:num w:numId="10">
    <w:abstractNumId w:val="11"/>
  </w:num>
  <w:num w:numId="11">
    <w:abstractNumId w:val="0"/>
  </w:num>
  <w:num w:numId="12">
    <w:abstractNumId w:val="20"/>
  </w:num>
  <w:num w:numId="13">
    <w:abstractNumId w:val="10"/>
  </w:num>
  <w:num w:numId="14">
    <w:abstractNumId w:val="29"/>
  </w:num>
  <w:num w:numId="15">
    <w:abstractNumId w:val="31"/>
  </w:num>
  <w:num w:numId="16">
    <w:abstractNumId w:val="12"/>
  </w:num>
  <w:num w:numId="17">
    <w:abstractNumId w:val="2"/>
  </w:num>
  <w:num w:numId="18">
    <w:abstractNumId w:val="27"/>
  </w:num>
  <w:num w:numId="19">
    <w:abstractNumId w:val="34"/>
  </w:num>
  <w:num w:numId="20">
    <w:abstractNumId w:val="18"/>
  </w:num>
  <w:num w:numId="21">
    <w:abstractNumId w:val="30"/>
  </w:num>
  <w:num w:numId="22">
    <w:abstractNumId w:val="8"/>
  </w:num>
  <w:num w:numId="23">
    <w:abstractNumId w:val="33"/>
  </w:num>
  <w:num w:numId="24">
    <w:abstractNumId w:val="22"/>
  </w:num>
  <w:num w:numId="25">
    <w:abstractNumId w:val="25"/>
  </w:num>
  <w:num w:numId="26">
    <w:abstractNumId w:val="38"/>
  </w:num>
  <w:num w:numId="27">
    <w:abstractNumId w:val="35"/>
  </w:num>
  <w:num w:numId="28">
    <w:abstractNumId w:val="32"/>
  </w:num>
  <w:num w:numId="29">
    <w:abstractNumId w:val="37"/>
  </w:num>
  <w:num w:numId="30">
    <w:abstractNumId w:val="14"/>
  </w:num>
  <w:num w:numId="31">
    <w:abstractNumId w:val="19"/>
  </w:num>
  <w:num w:numId="32">
    <w:abstractNumId w:val="16"/>
  </w:num>
  <w:num w:numId="33">
    <w:abstractNumId w:val="17"/>
  </w:num>
  <w:num w:numId="34">
    <w:abstractNumId w:val="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4"/>
  </w:num>
  <w:num w:numId="38">
    <w:abstractNumId w:val="3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C9"/>
    <w:rsid w:val="00000133"/>
    <w:rsid w:val="000016EC"/>
    <w:rsid w:val="00044EBB"/>
    <w:rsid w:val="00073565"/>
    <w:rsid w:val="00086262"/>
    <w:rsid w:val="000C62A4"/>
    <w:rsid w:val="000C6DD0"/>
    <w:rsid w:val="000D3223"/>
    <w:rsid w:val="000E36EF"/>
    <w:rsid w:val="000F2B64"/>
    <w:rsid w:val="000F5A21"/>
    <w:rsid w:val="00113901"/>
    <w:rsid w:val="00132EC6"/>
    <w:rsid w:val="00147AC5"/>
    <w:rsid w:val="00155CCF"/>
    <w:rsid w:val="001742C4"/>
    <w:rsid w:val="00185D01"/>
    <w:rsid w:val="00185DB3"/>
    <w:rsid w:val="001A4D0F"/>
    <w:rsid w:val="001C3DA2"/>
    <w:rsid w:val="001E468B"/>
    <w:rsid w:val="001E715C"/>
    <w:rsid w:val="002024F2"/>
    <w:rsid w:val="00233261"/>
    <w:rsid w:val="00233979"/>
    <w:rsid w:val="00243AAA"/>
    <w:rsid w:val="00255FD1"/>
    <w:rsid w:val="002609B4"/>
    <w:rsid w:val="00294024"/>
    <w:rsid w:val="002C2BFA"/>
    <w:rsid w:val="002E3EAD"/>
    <w:rsid w:val="00357216"/>
    <w:rsid w:val="0037580D"/>
    <w:rsid w:val="0037651A"/>
    <w:rsid w:val="00391B0B"/>
    <w:rsid w:val="003C3A5F"/>
    <w:rsid w:val="003D2594"/>
    <w:rsid w:val="00406C09"/>
    <w:rsid w:val="00410A8D"/>
    <w:rsid w:val="00426FB0"/>
    <w:rsid w:val="00440FBC"/>
    <w:rsid w:val="0045083E"/>
    <w:rsid w:val="00454CA6"/>
    <w:rsid w:val="00455F4C"/>
    <w:rsid w:val="0046191C"/>
    <w:rsid w:val="0054051A"/>
    <w:rsid w:val="00562454"/>
    <w:rsid w:val="00577D69"/>
    <w:rsid w:val="005D6B4B"/>
    <w:rsid w:val="006058B1"/>
    <w:rsid w:val="00614A76"/>
    <w:rsid w:val="0065692E"/>
    <w:rsid w:val="00670CB3"/>
    <w:rsid w:val="0067699C"/>
    <w:rsid w:val="0069123F"/>
    <w:rsid w:val="006B705F"/>
    <w:rsid w:val="006D7E1F"/>
    <w:rsid w:val="006F0AF7"/>
    <w:rsid w:val="006F2F4F"/>
    <w:rsid w:val="006F4C6F"/>
    <w:rsid w:val="007156C1"/>
    <w:rsid w:val="00744EBF"/>
    <w:rsid w:val="007808F4"/>
    <w:rsid w:val="00791932"/>
    <w:rsid w:val="007A54BE"/>
    <w:rsid w:val="00877C98"/>
    <w:rsid w:val="008B55A0"/>
    <w:rsid w:val="008C3846"/>
    <w:rsid w:val="008D1FB8"/>
    <w:rsid w:val="008F4797"/>
    <w:rsid w:val="0090201E"/>
    <w:rsid w:val="00924011"/>
    <w:rsid w:val="009525D6"/>
    <w:rsid w:val="0099288A"/>
    <w:rsid w:val="009B0819"/>
    <w:rsid w:val="009C2DE0"/>
    <w:rsid w:val="009E1494"/>
    <w:rsid w:val="00A03750"/>
    <w:rsid w:val="00A154B9"/>
    <w:rsid w:val="00A629A4"/>
    <w:rsid w:val="00A72962"/>
    <w:rsid w:val="00A84964"/>
    <w:rsid w:val="00AB6423"/>
    <w:rsid w:val="00AE4A57"/>
    <w:rsid w:val="00B0153D"/>
    <w:rsid w:val="00B23371"/>
    <w:rsid w:val="00B46A08"/>
    <w:rsid w:val="00B77E35"/>
    <w:rsid w:val="00B82C84"/>
    <w:rsid w:val="00BD35EF"/>
    <w:rsid w:val="00BE76E9"/>
    <w:rsid w:val="00C00650"/>
    <w:rsid w:val="00C61D35"/>
    <w:rsid w:val="00C746CD"/>
    <w:rsid w:val="00CA551F"/>
    <w:rsid w:val="00CA5A6B"/>
    <w:rsid w:val="00D656C9"/>
    <w:rsid w:val="00D970D2"/>
    <w:rsid w:val="00DB3F37"/>
    <w:rsid w:val="00DB6521"/>
    <w:rsid w:val="00DF1A1C"/>
    <w:rsid w:val="00E02984"/>
    <w:rsid w:val="00E160FC"/>
    <w:rsid w:val="00E31E31"/>
    <w:rsid w:val="00EB38DE"/>
    <w:rsid w:val="00EF5F7D"/>
    <w:rsid w:val="00F05AB8"/>
    <w:rsid w:val="00F11476"/>
    <w:rsid w:val="00F15C4E"/>
    <w:rsid w:val="00F4384D"/>
    <w:rsid w:val="00F57FDA"/>
    <w:rsid w:val="00F7148B"/>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C9"/>
    <w:pPr>
      <w:ind w:left="720"/>
      <w:contextualSpacing/>
    </w:pPr>
  </w:style>
  <w:style w:type="paragraph" w:styleId="EndnoteText">
    <w:name w:val="endnote text"/>
    <w:basedOn w:val="Normal"/>
    <w:link w:val="EndnoteTextChar"/>
    <w:uiPriority w:val="99"/>
    <w:semiHidden/>
    <w:unhideWhenUsed/>
    <w:rsid w:val="00715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6C1"/>
    <w:rPr>
      <w:sz w:val="20"/>
      <w:szCs w:val="20"/>
    </w:rPr>
  </w:style>
  <w:style w:type="character" w:styleId="EndnoteReference">
    <w:name w:val="endnote reference"/>
    <w:basedOn w:val="DefaultParagraphFont"/>
    <w:uiPriority w:val="99"/>
    <w:semiHidden/>
    <w:unhideWhenUsed/>
    <w:rsid w:val="007156C1"/>
    <w:rPr>
      <w:vertAlign w:val="superscript"/>
    </w:rPr>
  </w:style>
  <w:style w:type="paragraph" w:styleId="FootnoteText">
    <w:name w:val="footnote text"/>
    <w:basedOn w:val="Normal"/>
    <w:link w:val="FootnoteTextChar"/>
    <w:uiPriority w:val="99"/>
    <w:semiHidden/>
    <w:unhideWhenUsed/>
    <w:rsid w:val="00715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6C1"/>
    <w:rPr>
      <w:sz w:val="20"/>
      <w:szCs w:val="20"/>
    </w:rPr>
  </w:style>
  <w:style w:type="character" w:styleId="FootnoteReference">
    <w:name w:val="footnote reference"/>
    <w:basedOn w:val="DefaultParagraphFont"/>
    <w:uiPriority w:val="99"/>
    <w:semiHidden/>
    <w:unhideWhenUsed/>
    <w:rsid w:val="007156C1"/>
    <w:rPr>
      <w:vertAlign w:val="superscript"/>
    </w:rPr>
  </w:style>
  <w:style w:type="paragraph" w:styleId="NoSpacing">
    <w:name w:val="No Spacing"/>
    <w:uiPriority w:val="1"/>
    <w:qFormat/>
    <w:rsid w:val="00744EBF"/>
    <w:pPr>
      <w:spacing w:after="0" w:line="240" w:lineRule="auto"/>
    </w:pPr>
  </w:style>
  <w:style w:type="table" w:styleId="TableGrid">
    <w:name w:val="Table Grid"/>
    <w:basedOn w:val="TableNormal"/>
    <w:uiPriority w:val="39"/>
    <w:rsid w:val="0018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4D"/>
    <w:rPr>
      <w:rFonts w:ascii="Tahoma" w:hAnsi="Tahoma" w:cs="Tahoma"/>
      <w:sz w:val="16"/>
      <w:szCs w:val="16"/>
    </w:rPr>
  </w:style>
  <w:style w:type="paragraph" w:styleId="Header">
    <w:name w:val="header"/>
    <w:basedOn w:val="Normal"/>
    <w:link w:val="HeaderChar"/>
    <w:uiPriority w:val="99"/>
    <w:unhideWhenUsed/>
    <w:rsid w:val="00440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BC"/>
  </w:style>
  <w:style w:type="paragraph" w:styleId="Footer">
    <w:name w:val="footer"/>
    <w:basedOn w:val="Normal"/>
    <w:link w:val="FooterChar"/>
    <w:uiPriority w:val="99"/>
    <w:unhideWhenUsed/>
    <w:rsid w:val="00440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C9"/>
    <w:pPr>
      <w:ind w:left="720"/>
      <w:contextualSpacing/>
    </w:pPr>
  </w:style>
  <w:style w:type="paragraph" w:styleId="EndnoteText">
    <w:name w:val="endnote text"/>
    <w:basedOn w:val="Normal"/>
    <w:link w:val="EndnoteTextChar"/>
    <w:uiPriority w:val="99"/>
    <w:semiHidden/>
    <w:unhideWhenUsed/>
    <w:rsid w:val="00715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6C1"/>
    <w:rPr>
      <w:sz w:val="20"/>
      <w:szCs w:val="20"/>
    </w:rPr>
  </w:style>
  <w:style w:type="character" w:styleId="EndnoteReference">
    <w:name w:val="endnote reference"/>
    <w:basedOn w:val="DefaultParagraphFont"/>
    <w:uiPriority w:val="99"/>
    <w:semiHidden/>
    <w:unhideWhenUsed/>
    <w:rsid w:val="007156C1"/>
    <w:rPr>
      <w:vertAlign w:val="superscript"/>
    </w:rPr>
  </w:style>
  <w:style w:type="paragraph" w:styleId="FootnoteText">
    <w:name w:val="footnote text"/>
    <w:basedOn w:val="Normal"/>
    <w:link w:val="FootnoteTextChar"/>
    <w:uiPriority w:val="99"/>
    <w:semiHidden/>
    <w:unhideWhenUsed/>
    <w:rsid w:val="00715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6C1"/>
    <w:rPr>
      <w:sz w:val="20"/>
      <w:szCs w:val="20"/>
    </w:rPr>
  </w:style>
  <w:style w:type="character" w:styleId="FootnoteReference">
    <w:name w:val="footnote reference"/>
    <w:basedOn w:val="DefaultParagraphFont"/>
    <w:uiPriority w:val="99"/>
    <w:semiHidden/>
    <w:unhideWhenUsed/>
    <w:rsid w:val="007156C1"/>
    <w:rPr>
      <w:vertAlign w:val="superscript"/>
    </w:rPr>
  </w:style>
  <w:style w:type="paragraph" w:styleId="NoSpacing">
    <w:name w:val="No Spacing"/>
    <w:uiPriority w:val="1"/>
    <w:qFormat/>
    <w:rsid w:val="00744EBF"/>
    <w:pPr>
      <w:spacing w:after="0" w:line="240" w:lineRule="auto"/>
    </w:pPr>
  </w:style>
  <w:style w:type="table" w:styleId="TableGrid">
    <w:name w:val="Table Grid"/>
    <w:basedOn w:val="TableNormal"/>
    <w:uiPriority w:val="39"/>
    <w:rsid w:val="00185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4D"/>
    <w:rPr>
      <w:rFonts w:ascii="Tahoma" w:hAnsi="Tahoma" w:cs="Tahoma"/>
      <w:sz w:val="16"/>
      <w:szCs w:val="16"/>
    </w:rPr>
  </w:style>
  <w:style w:type="paragraph" w:styleId="Header">
    <w:name w:val="header"/>
    <w:basedOn w:val="Normal"/>
    <w:link w:val="HeaderChar"/>
    <w:uiPriority w:val="99"/>
    <w:unhideWhenUsed/>
    <w:rsid w:val="00440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BC"/>
  </w:style>
  <w:style w:type="paragraph" w:styleId="Footer">
    <w:name w:val="footer"/>
    <w:basedOn w:val="Normal"/>
    <w:link w:val="FooterChar"/>
    <w:uiPriority w:val="99"/>
    <w:unhideWhenUsed/>
    <w:rsid w:val="00440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387">
      <w:bodyDiv w:val="1"/>
      <w:marLeft w:val="0"/>
      <w:marRight w:val="0"/>
      <w:marTop w:val="0"/>
      <w:marBottom w:val="0"/>
      <w:divBdr>
        <w:top w:val="none" w:sz="0" w:space="0" w:color="auto"/>
        <w:left w:val="none" w:sz="0" w:space="0" w:color="auto"/>
        <w:bottom w:val="none" w:sz="0" w:space="0" w:color="auto"/>
        <w:right w:val="none" w:sz="0" w:space="0" w:color="auto"/>
      </w:divBdr>
    </w:div>
    <w:div w:id="333805956">
      <w:bodyDiv w:val="1"/>
      <w:marLeft w:val="0"/>
      <w:marRight w:val="0"/>
      <w:marTop w:val="0"/>
      <w:marBottom w:val="0"/>
      <w:divBdr>
        <w:top w:val="none" w:sz="0" w:space="0" w:color="auto"/>
        <w:left w:val="none" w:sz="0" w:space="0" w:color="auto"/>
        <w:bottom w:val="none" w:sz="0" w:space="0" w:color="auto"/>
        <w:right w:val="none" w:sz="0" w:space="0" w:color="auto"/>
      </w:divBdr>
    </w:div>
    <w:div w:id="413746752">
      <w:bodyDiv w:val="1"/>
      <w:marLeft w:val="0"/>
      <w:marRight w:val="0"/>
      <w:marTop w:val="0"/>
      <w:marBottom w:val="0"/>
      <w:divBdr>
        <w:top w:val="none" w:sz="0" w:space="0" w:color="auto"/>
        <w:left w:val="none" w:sz="0" w:space="0" w:color="auto"/>
        <w:bottom w:val="none" w:sz="0" w:space="0" w:color="auto"/>
        <w:right w:val="none" w:sz="0" w:space="0" w:color="auto"/>
      </w:divBdr>
    </w:div>
    <w:div w:id="472873919">
      <w:bodyDiv w:val="1"/>
      <w:marLeft w:val="0"/>
      <w:marRight w:val="0"/>
      <w:marTop w:val="0"/>
      <w:marBottom w:val="0"/>
      <w:divBdr>
        <w:top w:val="none" w:sz="0" w:space="0" w:color="auto"/>
        <w:left w:val="none" w:sz="0" w:space="0" w:color="auto"/>
        <w:bottom w:val="none" w:sz="0" w:space="0" w:color="auto"/>
        <w:right w:val="none" w:sz="0" w:space="0" w:color="auto"/>
      </w:divBdr>
    </w:div>
    <w:div w:id="772555553">
      <w:bodyDiv w:val="1"/>
      <w:marLeft w:val="0"/>
      <w:marRight w:val="0"/>
      <w:marTop w:val="0"/>
      <w:marBottom w:val="0"/>
      <w:divBdr>
        <w:top w:val="none" w:sz="0" w:space="0" w:color="auto"/>
        <w:left w:val="none" w:sz="0" w:space="0" w:color="auto"/>
        <w:bottom w:val="none" w:sz="0" w:space="0" w:color="auto"/>
        <w:right w:val="none" w:sz="0" w:space="0" w:color="auto"/>
      </w:divBdr>
    </w:div>
    <w:div w:id="1017729612">
      <w:bodyDiv w:val="1"/>
      <w:marLeft w:val="0"/>
      <w:marRight w:val="0"/>
      <w:marTop w:val="0"/>
      <w:marBottom w:val="0"/>
      <w:divBdr>
        <w:top w:val="none" w:sz="0" w:space="0" w:color="auto"/>
        <w:left w:val="none" w:sz="0" w:space="0" w:color="auto"/>
        <w:bottom w:val="none" w:sz="0" w:space="0" w:color="auto"/>
        <w:right w:val="none" w:sz="0" w:space="0" w:color="auto"/>
      </w:divBdr>
      <w:divsChild>
        <w:div w:id="1305240017">
          <w:marLeft w:val="0"/>
          <w:marRight w:val="0"/>
          <w:marTop w:val="0"/>
          <w:marBottom w:val="0"/>
          <w:divBdr>
            <w:top w:val="none" w:sz="0" w:space="0" w:color="auto"/>
            <w:left w:val="none" w:sz="0" w:space="0" w:color="auto"/>
            <w:bottom w:val="none" w:sz="0" w:space="0" w:color="auto"/>
            <w:right w:val="none" w:sz="0" w:space="0" w:color="auto"/>
          </w:divBdr>
          <w:divsChild>
            <w:div w:id="1485393654">
              <w:marLeft w:val="0"/>
              <w:marRight w:val="0"/>
              <w:marTop w:val="0"/>
              <w:marBottom w:val="0"/>
              <w:divBdr>
                <w:top w:val="none" w:sz="0" w:space="0" w:color="auto"/>
                <w:left w:val="none" w:sz="0" w:space="0" w:color="auto"/>
                <w:bottom w:val="none" w:sz="0" w:space="0" w:color="auto"/>
                <w:right w:val="none" w:sz="0" w:space="0" w:color="auto"/>
              </w:divBdr>
              <w:divsChild>
                <w:div w:id="258029364">
                  <w:marLeft w:val="0"/>
                  <w:marRight w:val="0"/>
                  <w:marTop w:val="0"/>
                  <w:marBottom w:val="0"/>
                  <w:divBdr>
                    <w:top w:val="none" w:sz="0" w:space="0" w:color="auto"/>
                    <w:left w:val="none" w:sz="0" w:space="0" w:color="auto"/>
                    <w:bottom w:val="none" w:sz="0" w:space="0" w:color="auto"/>
                    <w:right w:val="none" w:sz="0" w:space="0" w:color="auto"/>
                  </w:divBdr>
                  <w:divsChild>
                    <w:div w:id="1423525907">
                      <w:marLeft w:val="0"/>
                      <w:marRight w:val="0"/>
                      <w:marTop w:val="0"/>
                      <w:marBottom w:val="0"/>
                      <w:divBdr>
                        <w:top w:val="none" w:sz="0" w:space="0" w:color="auto"/>
                        <w:left w:val="none" w:sz="0" w:space="0" w:color="auto"/>
                        <w:bottom w:val="none" w:sz="0" w:space="0" w:color="auto"/>
                        <w:right w:val="none" w:sz="0" w:space="0" w:color="auto"/>
                      </w:divBdr>
                      <w:divsChild>
                        <w:div w:id="1426993127">
                          <w:marLeft w:val="0"/>
                          <w:marRight w:val="0"/>
                          <w:marTop w:val="0"/>
                          <w:marBottom w:val="0"/>
                          <w:divBdr>
                            <w:top w:val="none" w:sz="0" w:space="0" w:color="auto"/>
                            <w:left w:val="none" w:sz="0" w:space="0" w:color="auto"/>
                            <w:bottom w:val="none" w:sz="0" w:space="0" w:color="auto"/>
                            <w:right w:val="none" w:sz="0" w:space="0" w:color="auto"/>
                          </w:divBdr>
                          <w:divsChild>
                            <w:div w:id="1291126943">
                              <w:marLeft w:val="0"/>
                              <w:marRight w:val="0"/>
                              <w:marTop w:val="0"/>
                              <w:marBottom w:val="0"/>
                              <w:divBdr>
                                <w:top w:val="none" w:sz="0" w:space="0" w:color="auto"/>
                                <w:left w:val="none" w:sz="0" w:space="0" w:color="auto"/>
                                <w:bottom w:val="none" w:sz="0" w:space="0" w:color="auto"/>
                                <w:right w:val="none" w:sz="0" w:space="0" w:color="auto"/>
                              </w:divBdr>
                              <w:divsChild>
                                <w:div w:id="1546405685">
                                  <w:marLeft w:val="0"/>
                                  <w:marRight w:val="0"/>
                                  <w:marTop w:val="0"/>
                                  <w:marBottom w:val="0"/>
                                  <w:divBdr>
                                    <w:top w:val="none" w:sz="0" w:space="0" w:color="auto"/>
                                    <w:left w:val="none" w:sz="0" w:space="0" w:color="auto"/>
                                    <w:bottom w:val="none" w:sz="0" w:space="0" w:color="auto"/>
                                    <w:right w:val="none" w:sz="0" w:space="0" w:color="auto"/>
                                  </w:divBdr>
                                  <w:divsChild>
                                    <w:div w:id="1315143281">
                                      <w:marLeft w:val="0"/>
                                      <w:marRight w:val="0"/>
                                      <w:marTop w:val="0"/>
                                      <w:marBottom w:val="0"/>
                                      <w:divBdr>
                                        <w:top w:val="none" w:sz="0" w:space="0" w:color="auto"/>
                                        <w:left w:val="none" w:sz="0" w:space="0" w:color="auto"/>
                                        <w:bottom w:val="none" w:sz="0" w:space="0" w:color="auto"/>
                                        <w:right w:val="none" w:sz="0" w:space="0" w:color="auto"/>
                                      </w:divBdr>
                                      <w:divsChild>
                                        <w:div w:id="1135483694">
                                          <w:marLeft w:val="0"/>
                                          <w:marRight w:val="0"/>
                                          <w:marTop w:val="0"/>
                                          <w:marBottom w:val="0"/>
                                          <w:divBdr>
                                            <w:top w:val="none" w:sz="0" w:space="0" w:color="auto"/>
                                            <w:left w:val="none" w:sz="0" w:space="0" w:color="auto"/>
                                            <w:bottom w:val="none" w:sz="0" w:space="0" w:color="auto"/>
                                            <w:right w:val="none" w:sz="0" w:space="0" w:color="auto"/>
                                          </w:divBdr>
                                          <w:divsChild>
                                            <w:div w:id="907033432">
                                              <w:marLeft w:val="0"/>
                                              <w:marRight w:val="0"/>
                                              <w:marTop w:val="0"/>
                                              <w:marBottom w:val="0"/>
                                              <w:divBdr>
                                                <w:top w:val="none" w:sz="0" w:space="0" w:color="auto"/>
                                                <w:left w:val="none" w:sz="0" w:space="0" w:color="auto"/>
                                                <w:bottom w:val="none" w:sz="0" w:space="0" w:color="auto"/>
                                                <w:right w:val="none" w:sz="0" w:space="0" w:color="auto"/>
                                              </w:divBdr>
                                              <w:divsChild>
                                                <w:div w:id="2048673381">
                                                  <w:marLeft w:val="0"/>
                                                  <w:marRight w:val="0"/>
                                                  <w:marTop w:val="0"/>
                                                  <w:marBottom w:val="0"/>
                                                  <w:divBdr>
                                                    <w:top w:val="none" w:sz="0" w:space="0" w:color="auto"/>
                                                    <w:left w:val="none" w:sz="0" w:space="0" w:color="auto"/>
                                                    <w:bottom w:val="none" w:sz="0" w:space="0" w:color="auto"/>
                                                    <w:right w:val="none" w:sz="0" w:space="0" w:color="auto"/>
                                                  </w:divBdr>
                                                  <w:divsChild>
                                                    <w:div w:id="2054425274">
                                                      <w:marLeft w:val="0"/>
                                                      <w:marRight w:val="0"/>
                                                      <w:marTop w:val="0"/>
                                                      <w:marBottom w:val="0"/>
                                                      <w:divBdr>
                                                        <w:top w:val="none" w:sz="0" w:space="0" w:color="auto"/>
                                                        <w:left w:val="none" w:sz="0" w:space="0" w:color="auto"/>
                                                        <w:bottom w:val="none" w:sz="0" w:space="0" w:color="auto"/>
                                                        <w:right w:val="none" w:sz="0" w:space="0" w:color="auto"/>
                                                      </w:divBdr>
                                                      <w:divsChild>
                                                        <w:div w:id="92433452">
                                                          <w:marLeft w:val="0"/>
                                                          <w:marRight w:val="0"/>
                                                          <w:marTop w:val="0"/>
                                                          <w:marBottom w:val="0"/>
                                                          <w:divBdr>
                                                            <w:top w:val="none" w:sz="0" w:space="0" w:color="auto"/>
                                                            <w:left w:val="none" w:sz="0" w:space="0" w:color="auto"/>
                                                            <w:bottom w:val="none" w:sz="0" w:space="0" w:color="auto"/>
                                                            <w:right w:val="none" w:sz="0" w:space="0" w:color="auto"/>
                                                          </w:divBdr>
                                                          <w:divsChild>
                                                            <w:div w:id="1794326656">
                                                              <w:marLeft w:val="0"/>
                                                              <w:marRight w:val="150"/>
                                                              <w:marTop w:val="0"/>
                                                              <w:marBottom w:val="150"/>
                                                              <w:divBdr>
                                                                <w:top w:val="none" w:sz="0" w:space="0" w:color="auto"/>
                                                                <w:left w:val="none" w:sz="0" w:space="0" w:color="auto"/>
                                                                <w:bottom w:val="none" w:sz="0" w:space="0" w:color="auto"/>
                                                                <w:right w:val="none" w:sz="0" w:space="0" w:color="auto"/>
                                                              </w:divBdr>
                                                              <w:divsChild>
                                                                <w:div w:id="450830674">
                                                                  <w:marLeft w:val="0"/>
                                                                  <w:marRight w:val="0"/>
                                                                  <w:marTop w:val="0"/>
                                                                  <w:marBottom w:val="0"/>
                                                                  <w:divBdr>
                                                                    <w:top w:val="none" w:sz="0" w:space="0" w:color="auto"/>
                                                                    <w:left w:val="none" w:sz="0" w:space="0" w:color="auto"/>
                                                                    <w:bottom w:val="none" w:sz="0" w:space="0" w:color="auto"/>
                                                                    <w:right w:val="none" w:sz="0" w:space="0" w:color="auto"/>
                                                                  </w:divBdr>
                                                                  <w:divsChild>
                                                                    <w:div w:id="140931414">
                                                                      <w:marLeft w:val="0"/>
                                                                      <w:marRight w:val="0"/>
                                                                      <w:marTop w:val="0"/>
                                                                      <w:marBottom w:val="0"/>
                                                                      <w:divBdr>
                                                                        <w:top w:val="none" w:sz="0" w:space="0" w:color="auto"/>
                                                                        <w:left w:val="none" w:sz="0" w:space="0" w:color="auto"/>
                                                                        <w:bottom w:val="none" w:sz="0" w:space="0" w:color="auto"/>
                                                                        <w:right w:val="none" w:sz="0" w:space="0" w:color="auto"/>
                                                                      </w:divBdr>
                                                                      <w:divsChild>
                                                                        <w:div w:id="260335683">
                                                                          <w:marLeft w:val="0"/>
                                                                          <w:marRight w:val="0"/>
                                                                          <w:marTop w:val="0"/>
                                                                          <w:marBottom w:val="0"/>
                                                                          <w:divBdr>
                                                                            <w:top w:val="none" w:sz="0" w:space="0" w:color="auto"/>
                                                                            <w:left w:val="none" w:sz="0" w:space="0" w:color="auto"/>
                                                                            <w:bottom w:val="none" w:sz="0" w:space="0" w:color="auto"/>
                                                                            <w:right w:val="none" w:sz="0" w:space="0" w:color="auto"/>
                                                                          </w:divBdr>
                                                                          <w:divsChild>
                                                                            <w:div w:id="611322474">
                                                                              <w:marLeft w:val="0"/>
                                                                              <w:marRight w:val="0"/>
                                                                              <w:marTop w:val="0"/>
                                                                              <w:marBottom w:val="0"/>
                                                                              <w:divBdr>
                                                                                <w:top w:val="none" w:sz="0" w:space="0" w:color="auto"/>
                                                                                <w:left w:val="none" w:sz="0" w:space="0" w:color="auto"/>
                                                                                <w:bottom w:val="none" w:sz="0" w:space="0" w:color="auto"/>
                                                                                <w:right w:val="none" w:sz="0" w:space="0" w:color="auto"/>
                                                                              </w:divBdr>
                                                                              <w:divsChild>
                                                                                <w:div w:id="1765488488">
                                                                                  <w:marLeft w:val="0"/>
                                                                                  <w:marRight w:val="0"/>
                                                                                  <w:marTop w:val="0"/>
                                                                                  <w:marBottom w:val="0"/>
                                                                                  <w:divBdr>
                                                                                    <w:top w:val="none" w:sz="0" w:space="0" w:color="auto"/>
                                                                                    <w:left w:val="none" w:sz="0" w:space="0" w:color="auto"/>
                                                                                    <w:bottom w:val="none" w:sz="0" w:space="0" w:color="auto"/>
                                                                                    <w:right w:val="none" w:sz="0" w:space="0" w:color="auto"/>
                                                                                  </w:divBdr>
                                                                                  <w:divsChild>
                                                                                    <w:div w:id="1923486253">
                                                                                      <w:marLeft w:val="0"/>
                                                                                      <w:marRight w:val="0"/>
                                                                                      <w:marTop w:val="0"/>
                                                                                      <w:marBottom w:val="0"/>
                                                                                      <w:divBdr>
                                                                                        <w:top w:val="none" w:sz="0" w:space="0" w:color="auto"/>
                                                                                        <w:left w:val="none" w:sz="0" w:space="0" w:color="auto"/>
                                                                                        <w:bottom w:val="none" w:sz="0" w:space="0" w:color="auto"/>
                                                                                        <w:right w:val="none" w:sz="0" w:space="0" w:color="auto"/>
                                                                                      </w:divBdr>
                                                                                    </w:div>
                                                                                    <w:div w:id="13603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851032">
      <w:bodyDiv w:val="1"/>
      <w:marLeft w:val="0"/>
      <w:marRight w:val="0"/>
      <w:marTop w:val="0"/>
      <w:marBottom w:val="0"/>
      <w:divBdr>
        <w:top w:val="none" w:sz="0" w:space="0" w:color="auto"/>
        <w:left w:val="none" w:sz="0" w:space="0" w:color="auto"/>
        <w:bottom w:val="none" w:sz="0" w:space="0" w:color="auto"/>
        <w:right w:val="none" w:sz="0" w:space="0" w:color="auto"/>
      </w:divBdr>
      <w:divsChild>
        <w:div w:id="325979062">
          <w:marLeft w:val="0"/>
          <w:marRight w:val="0"/>
          <w:marTop w:val="0"/>
          <w:marBottom w:val="0"/>
          <w:divBdr>
            <w:top w:val="none" w:sz="0" w:space="0" w:color="auto"/>
            <w:left w:val="none" w:sz="0" w:space="0" w:color="auto"/>
            <w:bottom w:val="none" w:sz="0" w:space="0" w:color="auto"/>
            <w:right w:val="none" w:sz="0" w:space="0" w:color="auto"/>
          </w:divBdr>
          <w:divsChild>
            <w:div w:id="531724210">
              <w:marLeft w:val="0"/>
              <w:marRight w:val="0"/>
              <w:marTop w:val="0"/>
              <w:marBottom w:val="0"/>
              <w:divBdr>
                <w:top w:val="none" w:sz="0" w:space="0" w:color="auto"/>
                <w:left w:val="none" w:sz="0" w:space="0" w:color="auto"/>
                <w:bottom w:val="none" w:sz="0" w:space="0" w:color="auto"/>
                <w:right w:val="none" w:sz="0" w:space="0" w:color="auto"/>
              </w:divBdr>
              <w:divsChild>
                <w:div w:id="1653950697">
                  <w:marLeft w:val="0"/>
                  <w:marRight w:val="0"/>
                  <w:marTop w:val="0"/>
                  <w:marBottom w:val="0"/>
                  <w:divBdr>
                    <w:top w:val="none" w:sz="0" w:space="0" w:color="auto"/>
                    <w:left w:val="none" w:sz="0" w:space="0" w:color="auto"/>
                    <w:bottom w:val="none" w:sz="0" w:space="0" w:color="auto"/>
                    <w:right w:val="none" w:sz="0" w:space="0" w:color="auto"/>
                  </w:divBdr>
                  <w:divsChild>
                    <w:div w:id="1026365487">
                      <w:marLeft w:val="0"/>
                      <w:marRight w:val="0"/>
                      <w:marTop w:val="0"/>
                      <w:marBottom w:val="0"/>
                      <w:divBdr>
                        <w:top w:val="none" w:sz="0" w:space="0" w:color="auto"/>
                        <w:left w:val="none" w:sz="0" w:space="0" w:color="auto"/>
                        <w:bottom w:val="none" w:sz="0" w:space="0" w:color="auto"/>
                        <w:right w:val="none" w:sz="0" w:space="0" w:color="auto"/>
                      </w:divBdr>
                      <w:divsChild>
                        <w:div w:id="1489244643">
                          <w:marLeft w:val="0"/>
                          <w:marRight w:val="0"/>
                          <w:marTop w:val="0"/>
                          <w:marBottom w:val="0"/>
                          <w:divBdr>
                            <w:top w:val="none" w:sz="0" w:space="0" w:color="auto"/>
                            <w:left w:val="none" w:sz="0" w:space="0" w:color="auto"/>
                            <w:bottom w:val="none" w:sz="0" w:space="0" w:color="auto"/>
                            <w:right w:val="none" w:sz="0" w:space="0" w:color="auto"/>
                          </w:divBdr>
                          <w:divsChild>
                            <w:div w:id="846334098">
                              <w:marLeft w:val="0"/>
                              <w:marRight w:val="0"/>
                              <w:marTop w:val="0"/>
                              <w:marBottom w:val="0"/>
                              <w:divBdr>
                                <w:top w:val="none" w:sz="0" w:space="0" w:color="auto"/>
                                <w:left w:val="none" w:sz="0" w:space="0" w:color="auto"/>
                                <w:bottom w:val="none" w:sz="0" w:space="0" w:color="auto"/>
                                <w:right w:val="none" w:sz="0" w:space="0" w:color="auto"/>
                              </w:divBdr>
                              <w:divsChild>
                                <w:div w:id="1167600234">
                                  <w:marLeft w:val="0"/>
                                  <w:marRight w:val="0"/>
                                  <w:marTop w:val="0"/>
                                  <w:marBottom w:val="0"/>
                                  <w:divBdr>
                                    <w:top w:val="none" w:sz="0" w:space="0" w:color="auto"/>
                                    <w:left w:val="none" w:sz="0" w:space="0" w:color="auto"/>
                                    <w:bottom w:val="none" w:sz="0" w:space="0" w:color="auto"/>
                                    <w:right w:val="none" w:sz="0" w:space="0" w:color="auto"/>
                                  </w:divBdr>
                                  <w:divsChild>
                                    <w:div w:id="295455341">
                                      <w:marLeft w:val="0"/>
                                      <w:marRight w:val="0"/>
                                      <w:marTop w:val="0"/>
                                      <w:marBottom w:val="0"/>
                                      <w:divBdr>
                                        <w:top w:val="none" w:sz="0" w:space="0" w:color="auto"/>
                                        <w:left w:val="none" w:sz="0" w:space="0" w:color="auto"/>
                                        <w:bottom w:val="none" w:sz="0" w:space="0" w:color="auto"/>
                                        <w:right w:val="none" w:sz="0" w:space="0" w:color="auto"/>
                                      </w:divBdr>
                                      <w:divsChild>
                                        <w:div w:id="571888246">
                                          <w:marLeft w:val="0"/>
                                          <w:marRight w:val="0"/>
                                          <w:marTop w:val="0"/>
                                          <w:marBottom w:val="0"/>
                                          <w:divBdr>
                                            <w:top w:val="none" w:sz="0" w:space="0" w:color="auto"/>
                                            <w:left w:val="none" w:sz="0" w:space="0" w:color="auto"/>
                                            <w:bottom w:val="none" w:sz="0" w:space="0" w:color="auto"/>
                                            <w:right w:val="none" w:sz="0" w:space="0" w:color="auto"/>
                                          </w:divBdr>
                                          <w:divsChild>
                                            <w:div w:id="316882949">
                                              <w:marLeft w:val="0"/>
                                              <w:marRight w:val="0"/>
                                              <w:marTop w:val="0"/>
                                              <w:marBottom w:val="0"/>
                                              <w:divBdr>
                                                <w:top w:val="none" w:sz="0" w:space="0" w:color="auto"/>
                                                <w:left w:val="none" w:sz="0" w:space="0" w:color="auto"/>
                                                <w:bottom w:val="none" w:sz="0" w:space="0" w:color="auto"/>
                                                <w:right w:val="none" w:sz="0" w:space="0" w:color="auto"/>
                                              </w:divBdr>
                                              <w:divsChild>
                                                <w:div w:id="1488395620">
                                                  <w:marLeft w:val="0"/>
                                                  <w:marRight w:val="0"/>
                                                  <w:marTop w:val="0"/>
                                                  <w:marBottom w:val="0"/>
                                                  <w:divBdr>
                                                    <w:top w:val="none" w:sz="0" w:space="0" w:color="auto"/>
                                                    <w:left w:val="none" w:sz="0" w:space="0" w:color="auto"/>
                                                    <w:bottom w:val="none" w:sz="0" w:space="0" w:color="auto"/>
                                                    <w:right w:val="none" w:sz="0" w:space="0" w:color="auto"/>
                                                  </w:divBdr>
                                                  <w:divsChild>
                                                    <w:div w:id="243612505">
                                                      <w:marLeft w:val="0"/>
                                                      <w:marRight w:val="0"/>
                                                      <w:marTop w:val="0"/>
                                                      <w:marBottom w:val="0"/>
                                                      <w:divBdr>
                                                        <w:top w:val="none" w:sz="0" w:space="0" w:color="auto"/>
                                                        <w:left w:val="none" w:sz="0" w:space="0" w:color="auto"/>
                                                        <w:bottom w:val="none" w:sz="0" w:space="0" w:color="auto"/>
                                                        <w:right w:val="none" w:sz="0" w:space="0" w:color="auto"/>
                                                      </w:divBdr>
                                                      <w:divsChild>
                                                        <w:div w:id="463279740">
                                                          <w:marLeft w:val="0"/>
                                                          <w:marRight w:val="0"/>
                                                          <w:marTop w:val="0"/>
                                                          <w:marBottom w:val="0"/>
                                                          <w:divBdr>
                                                            <w:top w:val="none" w:sz="0" w:space="0" w:color="auto"/>
                                                            <w:left w:val="none" w:sz="0" w:space="0" w:color="auto"/>
                                                            <w:bottom w:val="none" w:sz="0" w:space="0" w:color="auto"/>
                                                            <w:right w:val="none" w:sz="0" w:space="0" w:color="auto"/>
                                                          </w:divBdr>
                                                          <w:divsChild>
                                                            <w:div w:id="314526235">
                                                              <w:marLeft w:val="0"/>
                                                              <w:marRight w:val="150"/>
                                                              <w:marTop w:val="0"/>
                                                              <w:marBottom w:val="150"/>
                                                              <w:divBdr>
                                                                <w:top w:val="none" w:sz="0" w:space="0" w:color="auto"/>
                                                                <w:left w:val="none" w:sz="0" w:space="0" w:color="auto"/>
                                                                <w:bottom w:val="none" w:sz="0" w:space="0" w:color="auto"/>
                                                                <w:right w:val="none" w:sz="0" w:space="0" w:color="auto"/>
                                                              </w:divBdr>
                                                              <w:divsChild>
                                                                <w:div w:id="139537021">
                                                                  <w:marLeft w:val="0"/>
                                                                  <w:marRight w:val="0"/>
                                                                  <w:marTop w:val="0"/>
                                                                  <w:marBottom w:val="0"/>
                                                                  <w:divBdr>
                                                                    <w:top w:val="none" w:sz="0" w:space="0" w:color="auto"/>
                                                                    <w:left w:val="none" w:sz="0" w:space="0" w:color="auto"/>
                                                                    <w:bottom w:val="none" w:sz="0" w:space="0" w:color="auto"/>
                                                                    <w:right w:val="none" w:sz="0" w:space="0" w:color="auto"/>
                                                                  </w:divBdr>
                                                                  <w:divsChild>
                                                                    <w:div w:id="606549997">
                                                                      <w:marLeft w:val="0"/>
                                                                      <w:marRight w:val="0"/>
                                                                      <w:marTop w:val="0"/>
                                                                      <w:marBottom w:val="0"/>
                                                                      <w:divBdr>
                                                                        <w:top w:val="none" w:sz="0" w:space="0" w:color="auto"/>
                                                                        <w:left w:val="none" w:sz="0" w:space="0" w:color="auto"/>
                                                                        <w:bottom w:val="none" w:sz="0" w:space="0" w:color="auto"/>
                                                                        <w:right w:val="none" w:sz="0" w:space="0" w:color="auto"/>
                                                                      </w:divBdr>
                                                                      <w:divsChild>
                                                                        <w:div w:id="666979454">
                                                                          <w:marLeft w:val="0"/>
                                                                          <w:marRight w:val="0"/>
                                                                          <w:marTop w:val="0"/>
                                                                          <w:marBottom w:val="0"/>
                                                                          <w:divBdr>
                                                                            <w:top w:val="none" w:sz="0" w:space="0" w:color="auto"/>
                                                                            <w:left w:val="none" w:sz="0" w:space="0" w:color="auto"/>
                                                                            <w:bottom w:val="none" w:sz="0" w:space="0" w:color="auto"/>
                                                                            <w:right w:val="none" w:sz="0" w:space="0" w:color="auto"/>
                                                                          </w:divBdr>
                                                                          <w:divsChild>
                                                                            <w:div w:id="2043091360">
                                                                              <w:marLeft w:val="0"/>
                                                                              <w:marRight w:val="0"/>
                                                                              <w:marTop w:val="0"/>
                                                                              <w:marBottom w:val="0"/>
                                                                              <w:divBdr>
                                                                                <w:top w:val="none" w:sz="0" w:space="0" w:color="auto"/>
                                                                                <w:left w:val="none" w:sz="0" w:space="0" w:color="auto"/>
                                                                                <w:bottom w:val="none" w:sz="0" w:space="0" w:color="auto"/>
                                                                                <w:right w:val="none" w:sz="0" w:space="0" w:color="auto"/>
                                                                              </w:divBdr>
                                                                              <w:divsChild>
                                                                                <w:div w:id="133983610">
                                                                                  <w:marLeft w:val="0"/>
                                                                                  <w:marRight w:val="0"/>
                                                                                  <w:marTop w:val="0"/>
                                                                                  <w:marBottom w:val="0"/>
                                                                                  <w:divBdr>
                                                                                    <w:top w:val="none" w:sz="0" w:space="0" w:color="auto"/>
                                                                                    <w:left w:val="none" w:sz="0" w:space="0" w:color="auto"/>
                                                                                    <w:bottom w:val="none" w:sz="0" w:space="0" w:color="auto"/>
                                                                                    <w:right w:val="none" w:sz="0" w:space="0" w:color="auto"/>
                                                                                  </w:divBdr>
                                                                                  <w:divsChild>
                                                                                    <w:div w:id="1795975811">
                                                                                      <w:marLeft w:val="0"/>
                                                                                      <w:marRight w:val="0"/>
                                                                                      <w:marTop w:val="0"/>
                                                                                      <w:marBottom w:val="0"/>
                                                                                      <w:divBdr>
                                                                                        <w:top w:val="none" w:sz="0" w:space="0" w:color="auto"/>
                                                                                        <w:left w:val="none" w:sz="0" w:space="0" w:color="auto"/>
                                                                                        <w:bottom w:val="none" w:sz="0" w:space="0" w:color="auto"/>
                                                                                        <w:right w:val="none" w:sz="0" w:space="0" w:color="auto"/>
                                                                                      </w:divBdr>
                                                                                    </w:div>
                                                                                    <w:div w:id="1183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912">
      <w:bodyDiv w:val="1"/>
      <w:marLeft w:val="0"/>
      <w:marRight w:val="0"/>
      <w:marTop w:val="0"/>
      <w:marBottom w:val="0"/>
      <w:divBdr>
        <w:top w:val="none" w:sz="0" w:space="0" w:color="auto"/>
        <w:left w:val="none" w:sz="0" w:space="0" w:color="auto"/>
        <w:bottom w:val="none" w:sz="0" w:space="0" w:color="auto"/>
        <w:right w:val="none" w:sz="0" w:space="0" w:color="auto"/>
      </w:divBdr>
    </w:div>
    <w:div w:id="1332178613">
      <w:bodyDiv w:val="1"/>
      <w:marLeft w:val="0"/>
      <w:marRight w:val="0"/>
      <w:marTop w:val="0"/>
      <w:marBottom w:val="0"/>
      <w:divBdr>
        <w:top w:val="none" w:sz="0" w:space="0" w:color="auto"/>
        <w:left w:val="none" w:sz="0" w:space="0" w:color="auto"/>
        <w:bottom w:val="none" w:sz="0" w:space="0" w:color="auto"/>
        <w:right w:val="none" w:sz="0" w:space="0" w:color="auto"/>
      </w:divBdr>
    </w:div>
    <w:div w:id="1670406916">
      <w:bodyDiv w:val="1"/>
      <w:marLeft w:val="0"/>
      <w:marRight w:val="0"/>
      <w:marTop w:val="0"/>
      <w:marBottom w:val="0"/>
      <w:divBdr>
        <w:top w:val="none" w:sz="0" w:space="0" w:color="auto"/>
        <w:left w:val="none" w:sz="0" w:space="0" w:color="auto"/>
        <w:bottom w:val="none" w:sz="0" w:space="0" w:color="auto"/>
        <w:right w:val="none" w:sz="0" w:space="0" w:color="auto"/>
      </w:divBdr>
    </w:div>
    <w:div w:id="1748066916">
      <w:bodyDiv w:val="1"/>
      <w:marLeft w:val="0"/>
      <w:marRight w:val="0"/>
      <w:marTop w:val="0"/>
      <w:marBottom w:val="0"/>
      <w:divBdr>
        <w:top w:val="none" w:sz="0" w:space="0" w:color="auto"/>
        <w:left w:val="none" w:sz="0" w:space="0" w:color="auto"/>
        <w:bottom w:val="none" w:sz="0" w:space="0" w:color="auto"/>
        <w:right w:val="none" w:sz="0" w:space="0" w:color="auto"/>
      </w:divBdr>
    </w:div>
    <w:div w:id="1830294228">
      <w:bodyDiv w:val="1"/>
      <w:marLeft w:val="0"/>
      <w:marRight w:val="0"/>
      <w:marTop w:val="0"/>
      <w:marBottom w:val="0"/>
      <w:divBdr>
        <w:top w:val="none" w:sz="0" w:space="0" w:color="auto"/>
        <w:left w:val="none" w:sz="0" w:space="0" w:color="auto"/>
        <w:bottom w:val="none" w:sz="0" w:space="0" w:color="auto"/>
        <w:right w:val="none" w:sz="0" w:space="0" w:color="auto"/>
      </w:divBdr>
      <w:divsChild>
        <w:div w:id="1156457037">
          <w:marLeft w:val="0"/>
          <w:marRight w:val="0"/>
          <w:marTop w:val="0"/>
          <w:marBottom w:val="0"/>
          <w:divBdr>
            <w:top w:val="none" w:sz="0" w:space="0" w:color="auto"/>
            <w:left w:val="none" w:sz="0" w:space="0" w:color="auto"/>
            <w:bottom w:val="none" w:sz="0" w:space="0" w:color="auto"/>
            <w:right w:val="none" w:sz="0" w:space="0" w:color="auto"/>
          </w:divBdr>
          <w:divsChild>
            <w:div w:id="1625426763">
              <w:marLeft w:val="0"/>
              <w:marRight w:val="0"/>
              <w:marTop w:val="0"/>
              <w:marBottom w:val="0"/>
              <w:divBdr>
                <w:top w:val="none" w:sz="0" w:space="0" w:color="auto"/>
                <w:left w:val="none" w:sz="0" w:space="0" w:color="auto"/>
                <w:bottom w:val="none" w:sz="0" w:space="0" w:color="auto"/>
                <w:right w:val="none" w:sz="0" w:space="0" w:color="auto"/>
              </w:divBdr>
              <w:divsChild>
                <w:div w:id="1610311206">
                  <w:marLeft w:val="0"/>
                  <w:marRight w:val="0"/>
                  <w:marTop w:val="0"/>
                  <w:marBottom w:val="0"/>
                  <w:divBdr>
                    <w:top w:val="none" w:sz="0" w:space="0" w:color="auto"/>
                    <w:left w:val="none" w:sz="0" w:space="0" w:color="auto"/>
                    <w:bottom w:val="none" w:sz="0" w:space="0" w:color="auto"/>
                    <w:right w:val="none" w:sz="0" w:space="0" w:color="auto"/>
                  </w:divBdr>
                  <w:divsChild>
                    <w:div w:id="1591890315">
                      <w:marLeft w:val="0"/>
                      <w:marRight w:val="0"/>
                      <w:marTop w:val="0"/>
                      <w:marBottom w:val="0"/>
                      <w:divBdr>
                        <w:top w:val="none" w:sz="0" w:space="0" w:color="auto"/>
                        <w:left w:val="none" w:sz="0" w:space="0" w:color="auto"/>
                        <w:bottom w:val="none" w:sz="0" w:space="0" w:color="auto"/>
                        <w:right w:val="none" w:sz="0" w:space="0" w:color="auto"/>
                      </w:divBdr>
                      <w:divsChild>
                        <w:div w:id="702438983">
                          <w:marLeft w:val="0"/>
                          <w:marRight w:val="0"/>
                          <w:marTop w:val="0"/>
                          <w:marBottom w:val="0"/>
                          <w:divBdr>
                            <w:top w:val="none" w:sz="0" w:space="0" w:color="auto"/>
                            <w:left w:val="none" w:sz="0" w:space="0" w:color="auto"/>
                            <w:bottom w:val="none" w:sz="0" w:space="0" w:color="auto"/>
                            <w:right w:val="none" w:sz="0" w:space="0" w:color="auto"/>
                          </w:divBdr>
                          <w:divsChild>
                            <w:div w:id="1190294490">
                              <w:marLeft w:val="0"/>
                              <w:marRight w:val="0"/>
                              <w:marTop w:val="0"/>
                              <w:marBottom w:val="0"/>
                              <w:divBdr>
                                <w:top w:val="none" w:sz="0" w:space="0" w:color="auto"/>
                                <w:left w:val="none" w:sz="0" w:space="0" w:color="auto"/>
                                <w:bottom w:val="none" w:sz="0" w:space="0" w:color="auto"/>
                                <w:right w:val="none" w:sz="0" w:space="0" w:color="auto"/>
                              </w:divBdr>
                              <w:divsChild>
                                <w:div w:id="2074430658">
                                  <w:marLeft w:val="0"/>
                                  <w:marRight w:val="0"/>
                                  <w:marTop w:val="0"/>
                                  <w:marBottom w:val="0"/>
                                  <w:divBdr>
                                    <w:top w:val="none" w:sz="0" w:space="0" w:color="auto"/>
                                    <w:left w:val="none" w:sz="0" w:space="0" w:color="auto"/>
                                    <w:bottom w:val="none" w:sz="0" w:space="0" w:color="auto"/>
                                    <w:right w:val="none" w:sz="0" w:space="0" w:color="auto"/>
                                  </w:divBdr>
                                  <w:divsChild>
                                    <w:div w:id="632566824">
                                      <w:marLeft w:val="0"/>
                                      <w:marRight w:val="0"/>
                                      <w:marTop w:val="0"/>
                                      <w:marBottom w:val="0"/>
                                      <w:divBdr>
                                        <w:top w:val="none" w:sz="0" w:space="0" w:color="auto"/>
                                        <w:left w:val="none" w:sz="0" w:space="0" w:color="auto"/>
                                        <w:bottom w:val="none" w:sz="0" w:space="0" w:color="auto"/>
                                        <w:right w:val="none" w:sz="0" w:space="0" w:color="auto"/>
                                      </w:divBdr>
                                      <w:divsChild>
                                        <w:div w:id="815340206">
                                          <w:marLeft w:val="0"/>
                                          <w:marRight w:val="0"/>
                                          <w:marTop w:val="0"/>
                                          <w:marBottom w:val="0"/>
                                          <w:divBdr>
                                            <w:top w:val="none" w:sz="0" w:space="0" w:color="auto"/>
                                            <w:left w:val="none" w:sz="0" w:space="0" w:color="auto"/>
                                            <w:bottom w:val="none" w:sz="0" w:space="0" w:color="auto"/>
                                            <w:right w:val="none" w:sz="0" w:space="0" w:color="auto"/>
                                          </w:divBdr>
                                          <w:divsChild>
                                            <w:div w:id="2033649536">
                                              <w:marLeft w:val="0"/>
                                              <w:marRight w:val="0"/>
                                              <w:marTop w:val="0"/>
                                              <w:marBottom w:val="0"/>
                                              <w:divBdr>
                                                <w:top w:val="none" w:sz="0" w:space="0" w:color="auto"/>
                                                <w:left w:val="none" w:sz="0" w:space="0" w:color="auto"/>
                                                <w:bottom w:val="none" w:sz="0" w:space="0" w:color="auto"/>
                                                <w:right w:val="none" w:sz="0" w:space="0" w:color="auto"/>
                                              </w:divBdr>
                                              <w:divsChild>
                                                <w:div w:id="142242787">
                                                  <w:marLeft w:val="0"/>
                                                  <w:marRight w:val="0"/>
                                                  <w:marTop w:val="0"/>
                                                  <w:marBottom w:val="0"/>
                                                  <w:divBdr>
                                                    <w:top w:val="none" w:sz="0" w:space="0" w:color="auto"/>
                                                    <w:left w:val="none" w:sz="0" w:space="0" w:color="auto"/>
                                                    <w:bottom w:val="none" w:sz="0" w:space="0" w:color="auto"/>
                                                    <w:right w:val="none" w:sz="0" w:space="0" w:color="auto"/>
                                                  </w:divBdr>
                                                  <w:divsChild>
                                                    <w:div w:id="1709645866">
                                                      <w:marLeft w:val="0"/>
                                                      <w:marRight w:val="0"/>
                                                      <w:marTop w:val="0"/>
                                                      <w:marBottom w:val="0"/>
                                                      <w:divBdr>
                                                        <w:top w:val="none" w:sz="0" w:space="0" w:color="auto"/>
                                                        <w:left w:val="none" w:sz="0" w:space="0" w:color="auto"/>
                                                        <w:bottom w:val="none" w:sz="0" w:space="0" w:color="auto"/>
                                                        <w:right w:val="none" w:sz="0" w:space="0" w:color="auto"/>
                                                      </w:divBdr>
                                                      <w:divsChild>
                                                        <w:div w:id="957446555">
                                                          <w:marLeft w:val="0"/>
                                                          <w:marRight w:val="0"/>
                                                          <w:marTop w:val="0"/>
                                                          <w:marBottom w:val="0"/>
                                                          <w:divBdr>
                                                            <w:top w:val="none" w:sz="0" w:space="0" w:color="auto"/>
                                                            <w:left w:val="none" w:sz="0" w:space="0" w:color="auto"/>
                                                            <w:bottom w:val="none" w:sz="0" w:space="0" w:color="auto"/>
                                                            <w:right w:val="none" w:sz="0" w:space="0" w:color="auto"/>
                                                          </w:divBdr>
                                                          <w:divsChild>
                                                            <w:div w:id="936790002">
                                                              <w:marLeft w:val="0"/>
                                                              <w:marRight w:val="0"/>
                                                              <w:marTop w:val="0"/>
                                                              <w:marBottom w:val="0"/>
                                                              <w:divBdr>
                                                                <w:top w:val="none" w:sz="0" w:space="0" w:color="auto"/>
                                                                <w:left w:val="none" w:sz="0" w:space="0" w:color="auto"/>
                                                                <w:bottom w:val="none" w:sz="0" w:space="0" w:color="auto"/>
                                                                <w:right w:val="none" w:sz="0" w:space="0" w:color="auto"/>
                                                              </w:divBdr>
                                                              <w:divsChild>
                                                                <w:div w:id="86464202">
                                                                  <w:marLeft w:val="0"/>
                                                                  <w:marRight w:val="0"/>
                                                                  <w:marTop w:val="0"/>
                                                                  <w:marBottom w:val="0"/>
                                                                  <w:divBdr>
                                                                    <w:top w:val="none" w:sz="0" w:space="0" w:color="auto"/>
                                                                    <w:left w:val="none" w:sz="0" w:space="0" w:color="auto"/>
                                                                    <w:bottom w:val="none" w:sz="0" w:space="0" w:color="auto"/>
                                                                    <w:right w:val="none" w:sz="0" w:space="0" w:color="auto"/>
                                                                  </w:divBdr>
                                                                  <w:divsChild>
                                                                    <w:div w:id="367799813">
                                                                      <w:marLeft w:val="0"/>
                                                                      <w:marRight w:val="0"/>
                                                                      <w:marTop w:val="0"/>
                                                                      <w:marBottom w:val="0"/>
                                                                      <w:divBdr>
                                                                        <w:top w:val="none" w:sz="0" w:space="0" w:color="auto"/>
                                                                        <w:left w:val="none" w:sz="0" w:space="0" w:color="auto"/>
                                                                        <w:bottom w:val="none" w:sz="0" w:space="0" w:color="auto"/>
                                                                        <w:right w:val="none" w:sz="0" w:space="0" w:color="auto"/>
                                                                      </w:divBdr>
                                                                      <w:divsChild>
                                                                        <w:div w:id="426341808">
                                                                          <w:marLeft w:val="0"/>
                                                                          <w:marRight w:val="0"/>
                                                                          <w:marTop w:val="0"/>
                                                                          <w:marBottom w:val="0"/>
                                                                          <w:divBdr>
                                                                            <w:top w:val="none" w:sz="0" w:space="0" w:color="auto"/>
                                                                            <w:left w:val="none" w:sz="0" w:space="0" w:color="auto"/>
                                                                            <w:bottom w:val="none" w:sz="0" w:space="0" w:color="auto"/>
                                                                            <w:right w:val="none" w:sz="0" w:space="0" w:color="auto"/>
                                                                          </w:divBdr>
                                                                          <w:divsChild>
                                                                            <w:div w:id="673262255">
                                                                              <w:marLeft w:val="0"/>
                                                                              <w:marRight w:val="0"/>
                                                                              <w:marTop w:val="0"/>
                                                                              <w:marBottom w:val="0"/>
                                                                              <w:divBdr>
                                                                                <w:top w:val="none" w:sz="0" w:space="0" w:color="auto"/>
                                                                                <w:left w:val="none" w:sz="0" w:space="0" w:color="auto"/>
                                                                                <w:bottom w:val="none" w:sz="0" w:space="0" w:color="auto"/>
                                                                                <w:right w:val="none" w:sz="0" w:space="0" w:color="auto"/>
                                                                              </w:divBdr>
                                                                              <w:divsChild>
                                                                                <w:div w:id="1023820008">
                                                                                  <w:marLeft w:val="0"/>
                                                                                  <w:marRight w:val="0"/>
                                                                                  <w:marTop w:val="0"/>
                                                                                  <w:marBottom w:val="0"/>
                                                                                  <w:divBdr>
                                                                                    <w:top w:val="none" w:sz="0" w:space="0" w:color="auto"/>
                                                                                    <w:left w:val="none" w:sz="0" w:space="0" w:color="auto"/>
                                                                                    <w:bottom w:val="none" w:sz="0" w:space="0" w:color="auto"/>
                                                                                    <w:right w:val="none" w:sz="0" w:space="0" w:color="auto"/>
                                                                                  </w:divBdr>
                                                                                  <w:divsChild>
                                                                                    <w:div w:id="627666885">
                                                                                      <w:marLeft w:val="0"/>
                                                                                      <w:marRight w:val="0"/>
                                                                                      <w:marTop w:val="0"/>
                                                                                      <w:marBottom w:val="0"/>
                                                                                      <w:divBdr>
                                                                                        <w:top w:val="none" w:sz="0" w:space="0" w:color="auto"/>
                                                                                        <w:left w:val="none" w:sz="0" w:space="0" w:color="auto"/>
                                                                                        <w:bottom w:val="none" w:sz="0" w:space="0" w:color="auto"/>
                                                                                        <w:right w:val="none" w:sz="0" w:space="0" w:color="auto"/>
                                                                                      </w:divBdr>
                                                                                    </w:div>
                                                                                    <w:div w:id="308291185">
                                                                                      <w:marLeft w:val="0"/>
                                                                                      <w:marRight w:val="0"/>
                                                                                      <w:marTop w:val="0"/>
                                                                                      <w:marBottom w:val="0"/>
                                                                                      <w:divBdr>
                                                                                        <w:top w:val="none" w:sz="0" w:space="0" w:color="auto"/>
                                                                                        <w:left w:val="none" w:sz="0" w:space="0" w:color="auto"/>
                                                                                        <w:bottom w:val="none" w:sz="0" w:space="0" w:color="auto"/>
                                                                                        <w:right w:val="none" w:sz="0" w:space="0" w:color="auto"/>
                                                                                      </w:divBdr>
                                                                                    </w:div>
                                                                                    <w:div w:id="1236744431">
                                                                                      <w:marLeft w:val="0"/>
                                                                                      <w:marRight w:val="0"/>
                                                                                      <w:marTop w:val="0"/>
                                                                                      <w:marBottom w:val="0"/>
                                                                                      <w:divBdr>
                                                                                        <w:top w:val="none" w:sz="0" w:space="0" w:color="auto"/>
                                                                                        <w:left w:val="none" w:sz="0" w:space="0" w:color="auto"/>
                                                                                        <w:bottom w:val="none" w:sz="0" w:space="0" w:color="auto"/>
                                                                                        <w:right w:val="none" w:sz="0" w:space="0" w:color="auto"/>
                                                                                      </w:divBdr>
                                                                                    </w:div>
                                                                                    <w:div w:id="1412698086">
                                                                                      <w:marLeft w:val="0"/>
                                                                                      <w:marRight w:val="0"/>
                                                                                      <w:marTop w:val="0"/>
                                                                                      <w:marBottom w:val="0"/>
                                                                                      <w:divBdr>
                                                                                        <w:top w:val="none" w:sz="0" w:space="0" w:color="auto"/>
                                                                                        <w:left w:val="none" w:sz="0" w:space="0" w:color="auto"/>
                                                                                        <w:bottom w:val="none" w:sz="0" w:space="0" w:color="auto"/>
                                                                                        <w:right w:val="none" w:sz="0" w:space="0" w:color="auto"/>
                                                                                      </w:divBdr>
                                                                                    </w:div>
                                                                                    <w:div w:id="1835876718">
                                                                                      <w:marLeft w:val="0"/>
                                                                                      <w:marRight w:val="0"/>
                                                                                      <w:marTop w:val="0"/>
                                                                                      <w:marBottom w:val="0"/>
                                                                                      <w:divBdr>
                                                                                        <w:top w:val="none" w:sz="0" w:space="0" w:color="auto"/>
                                                                                        <w:left w:val="none" w:sz="0" w:space="0" w:color="auto"/>
                                                                                        <w:bottom w:val="none" w:sz="0" w:space="0" w:color="auto"/>
                                                                                        <w:right w:val="none" w:sz="0" w:space="0" w:color="auto"/>
                                                                                      </w:divBdr>
                                                                                    </w:div>
                                                                                    <w:div w:id="663971952">
                                                                                      <w:marLeft w:val="720"/>
                                                                                      <w:marRight w:val="0"/>
                                                                                      <w:marTop w:val="0"/>
                                                                                      <w:marBottom w:val="0"/>
                                                                                      <w:divBdr>
                                                                                        <w:top w:val="none" w:sz="0" w:space="0" w:color="auto"/>
                                                                                        <w:left w:val="none" w:sz="0" w:space="0" w:color="auto"/>
                                                                                        <w:bottom w:val="none" w:sz="0" w:space="0" w:color="auto"/>
                                                                                        <w:right w:val="none" w:sz="0" w:space="0" w:color="auto"/>
                                                                                      </w:divBdr>
                                                                                    </w:div>
                                                                                    <w:div w:id="83263205">
                                                                                      <w:marLeft w:val="720"/>
                                                                                      <w:marRight w:val="0"/>
                                                                                      <w:marTop w:val="0"/>
                                                                                      <w:marBottom w:val="0"/>
                                                                                      <w:divBdr>
                                                                                        <w:top w:val="none" w:sz="0" w:space="0" w:color="auto"/>
                                                                                        <w:left w:val="none" w:sz="0" w:space="0" w:color="auto"/>
                                                                                        <w:bottom w:val="none" w:sz="0" w:space="0" w:color="auto"/>
                                                                                        <w:right w:val="none" w:sz="0" w:space="0" w:color="auto"/>
                                                                                      </w:divBdr>
                                                                                    </w:div>
                                                                                    <w:div w:id="1182865203">
                                                                                      <w:marLeft w:val="0"/>
                                                                                      <w:marRight w:val="0"/>
                                                                                      <w:marTop w:val="0"/>
                                                                                      <w:marBottom w:val="0"/>
                                                                                      <w:divBdr>
                                                                                        <w:top w:val="none" w:sz="0" w:space="0" w:color="auto"/>
                                                                                        <w:left w:val="none" w:sz="0" w:space="0" w:color="auto"/>
                                                                                        <w:bottom w:val="none" w:sz="0" w:space="0" w:color="auto"/>
                                                                                        <w:right w:val="none" w:sz="0" w:space="0" w:color="auto"/>
                                                                                      </w:divBdr>
                                                                                    </w:div>
                                                                                    <w:div w:id="235364933">
                                                                                      <w:marLeft w:val="0"/>
                                                                                      <w:marRight w:val="0"/>
                                                                                      <w:marTop w:val="0"/>
                                                                                      <w:marBottom w:val="0"/>
                                                                                      <w:divBdr>
                                                                                        <w:top w:val="none" w:sz="0" w:space="0" w:color="auto"/>
                                                                                        <w:left w:val="none" w:sz="0" w:space="0" w:color="auto"/>
                                                                                        <w:bottom w:val="none" w:sz="0" w:space="0" w:color="auto"/>
                                                                                        <w:right w:val="none" w:sz="0" w:space="0" w:color="auto"/>
                                                                                      </w:divBdr>
                                                                                    </w:div>
                                                                                    <w:div w:id="660625793">
                                                                                      <w:marLeft w:val="0"/>
                                                                                      <w:marRight w:val="0"/>
                                                                                      <w:marTop w:val="0"/>
                                                                                      <w:marBottom w:val="0"/>
                                                                                      <w:divBdr>
                                                                                        <w:top w:val="none" w:sz="0" w:space="0" w:color="auto"/>
                                                                                        <w:left w:val="none" w:sz="0" w:space="0" w:color="auto"/>
                                                                                        <w:bottom w:val="none" w:sz="0" w:space="0" w:color="auto"/>
                                                                                        <w:right w:val="none" w:sz="0" w:space="0" w:color="auto"/>
                                                                                      </w:divBdr>
                                                                                    </w:div>
                                                                                    <w:div w:id="1353654838">
                                                                                      <w:marLeft w:val="0"/>
                                                                                      <w:marRight w:val="0"/>
                                                                                      <w:marTop w:val="0"/>
                                                                                      <w:marBottom w:val="0"/>
                                                                                      <w:divBdr>
                                                                                        <w:top w:val="none" w:sz="0" w:space="0" w:color="auto"/>
                                                                                        <w:left w:val="none" w:sz="0" w:space="0" w:color="auto"/>
                                                                                        <w:bottom w:val="none" w:sz="0" w:space="0" w:color="auto"/>
                                                                                        <w:right w:val="none" w:sz="0" w:space="0" w:color="auto"/>
                                                                                      </w:divBdr>
                                                                                    </w:div>
                                                                                    <w:div w:id="11075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182574">
      <w:bodyDiv w:val="1"/>
      <w:marLeft w:val="0"/>
      <w:marRight w:val="0"/>
      <w:marTop w:val="0"/>
      <w:marBottom w:val="0"/>
      <w:divBdr>
        <w:top w:val="none" w:sz="0" w:space="0" w:color="auto"/>
        <w:left w:val="none" w:sz="0" w:space="0" w:color="auto"/>
        <w:bottom w:val="none" w:sz="0" w:space="0" w:color="auto"/>
        <w:right w:val="none" w:sz="0" w:space="0" w:color="auto"/>
      </w:divBdr>
    </w:div>
    <w:div w:id="1904875615">
      <w:bodyDiv w:val="1"/>
      <w:marLeft w:val="0"/>
      <w:marRight w:val="0"/>
      <w:marTop w:val="0"/>
      <w:marBottom w:val="0"/>
      <w:divBdr>
        <w:top w:val="none" w:sz="0" w:space="0" w:color="auto"/>
        <w:left w:val="none" w:sz="0" w:space="0" w:color="auto"/>
        <w:bottom w:val="none" w:sz="0" w:space="0" w:color="auto"/>
        <w:right w:val="none" w:sz="0" w:space="0" w:color="auto"/>
      </w:divBdr>
      <w:divsChild>
        <w:div w:id="1147749344">
          <w:marLeft w:val="0"/>
          <w:marRight w:val="0"/>
          <w:marTop w:val="0"/>
          <w:marBottom w:val="0"/>
          <w:divBdr>
            <w:top w:val="none" w:sz="0" w:space="0" w:color="auto"/>
            <w:left w:val="none" w:sz="0" w:space="0" w:color="auto"/>
            <w:bottom w:val="none" w:sz="0" w:space="0" w:color="auto"/>
            <w:right w:val="none" w:sz="0" w:space="0" w:color="auto"/>
          </w:divBdr>
          <w:divsChild>
            <w:div w:id="597257118">
              <w:marLeft w:val="0"/>
              <w:marRight w:val="0"/>
              <w:marTop w:val="0"/>
              <w:marBottom w:val="0"/>
              <w:divBdr>
                <w:top w:val="none" w:sz="0" w:space="0" w:color="auto"/>
                <w:left w:val="none" w:sz="0" w:space="0" w:color="auto"/>
                <w:bottom w:val="none" w:sz="0" w:space="0" w:color="auto"/>
                <w:right w:val="none" w:sz="0" w:space="0" w:color="auto"/>
              </w:divBdr>
              <w:divsChild>
                <w:div w:id="230434055">
                  <w:marLeft w:val="0"/>
                  <w:marRight w:val="0"/>
                  <w:marTop w:val="0"/>
                  <w:marBottom w:val="0"/>
                  <w:divBdr>
                    <w:top w:val="none" w:sz="0" w:space="0" w:color="auto"/>
                    <w:left w:val="none" w:sz="0" w:space="0" w:color="auto"/>
                    <w:bottom w:val="none" w:sz="0" w:space="0" w:color="auto"/>
                    <w:right w:val="none" w:sz="0" w:space="0" w:color="auto"/>
                  </w:divBdr>
                  <w:divsChild>
                    <w:div w:id="1905722882">
                      <w:marLeft w:val="0"/>
                      <w:marRight w:val="0"/>
                      <w:marTop w:val="0"/>
                      <w:marBottom w:val="0"/>
                      <w:divBdr>
                        <w:top w:val="none" w:sz="0" w:space="0" w:color="auto"/>
                        <w:left w:val="none" w:sz="0" w:space="0" w:color="auto"/>
                        <w:bottom w:val="none" w:sz="0" w:space="0" w:color="auto"/>
                        <w:right w:val="none" w:sz="0" w:space="0" w:color="auto"/>
                      </w:divBdr>
                      <w:divsChild>
                        <w:div w:id="1175606014">
                          <w:marLeft w:val="0"/>
                          <w:marRight w:val="0"/>
                          <w:marTop w:val="0"/>
                          <w:marBottom w:val="0"/>
                          <w:divBdr>
                            <w:top w:val="none" w:sz="0" w:space="0" w:color="auto"/>
                            <w:left w:val="none" w:sz="0" w:space="0" w:color="auto"/>
                            <w:bottom w:val="none" w:sz="0" w:space="0" w:color="auto"/>
                            <w:right w:val="none" w:sz="0" w:space="0" w:color="auto"/>
                          </w:divBdr>
                          <w:divsChild>
                            <w:div w:id="495727678">
                              <w:marLeft w:val="0"/>
                              <w:marRight w:val="0"/>
                              <w:marTop w:val="0"/>
                              <w:marBottom w:val="0"/>
                              <w:divBdr>
                                <w:top w:val="none" w:sz="0" w:space="0" w:color="auto"/>
                                <w:left w:val="none" w:sz="0" w:space="0" w:color="auto"/>
                                <w:bottom w:val="none" w:sz="0" w:space="0" w:color="auto"/>
                                <w:right w:val="none" w:sz="0" w:space="0" w:color="auto"/>
                              </w:divBdr>
                              <w:divsChild>
                                <w:div w:id="1405491079">
                                  <w:marLeft w:val="0"/>
                                  <w:marRight w:val="0"/>
                                  <w:marTop w:val="0"/>
                                  <w:marBottom w:val="0"/>
                                  <w:divBdr>
                                    <w:top w:val="none" w:sz="0" w:space="0" w:color="auto"/>
                                    <w:left w:val="none" w:sz="0" w:space="0" w:color="auto"/>
                                    <w:bottom w:val="none" w:sz="0" w:space="0" w:color="auto"/>
                                    <w:right w:val="none" w:sz="0" w:space="0" w:color="auto"/>
                                  </w:divBdr>
                                  <w:divsChild>
                                    <w:div w:id="144706546">
                                      <w:marLeft w:val="0"/>
                                      <w:marRight w:val="0"/>
                                      <w:marTop w:val="0"/>
                                      <w:marBottom w:val="0"/>
                                      <w:divBdr>
                                        <w:top w:val="none" w:sz="0" w:space="0" w:color="auto"/>
                                        <w:left w:val="none" w:sz="0" w:space="0" w:color="auto"/>
                                        <w:bottom w:val="none" w:sz="0" w:space="0" w:color="auto"/>
                                        <w:right w:val="none" w:sz="0" w:space="0" w:color="auto"/>
                                      </w:divBdr>
                                      <w:divsChild>
                                        <w:div w:id="1751272250">
                                          <w:marLeft w:val="0"/>
                                          <w:marRight w:val="0"/>
                                          <w:marTop w:val="0"/>
                                          <w:marBottom w:val="0"/>
                                          <w:divBdr>
                                            <w:top w:val="none" w:sz="0" w:space="0" w:color="auto"/>
                                            <w:left w:val="none" w:sz="0" w:space="0" w:color="auto"/>
                                            <w:bottom w:val="none" w:sz="0" w:space="0" w:color="auto"/>
                                            <w:right w:val="none" w:sz="0" w:space="0" w:color="auto"/>
                                          </w:divBdr>
                                          <w:divsChild>
                                            <w:div w:id="1407609636">
                                              <w:marLeft w:val="0"/>
                                              <w:marRight w:val="0"/>
                                              <w:marTop w:val="0"/>
                                              <w:marBottom w:val="0"/>
                                              <w:divBdr>
                                                <w:top w:val="none" w:sz="0" w:space="0" w:color="auto"/>
                                                <w:left w:val="none" w:sz="0" w:space="0" w:color="auto"/>
                                                <w:bottom w:val="none" w:sz="0" w:space="0" w:color="auto"/>
                                                <w:right w:val="none" w:sz="0" w:space="0" w:color="auto"/>
                                              </w:divBdr>
                                              <w:divsChild>
                                                <w:div w:id="1587108782">
                                                  <w:marLeft w:val="0"/>
                                                  <w:marRight w:val="0"/>
                                                  <w:marTop w:val="0"/>
                                                  <w:marBottom w:val="0"/>
                                                  <w:divBdr>
                                                    <w:top w:val="none" w:sz="0" w:space="0" w:color="auto"/>
                                                    <w:left w:val="none" w:sz="0" w:space="0" w:color="auto"/>
                                                    <w:bottom w:val="none" w:sz="0" w:space="0" w:color="auto"/>
                                                    <w:right w:val="none" w:sz="0" w:space="0" w:color="auto"/>
                                                  </w:divBdr>
                                                  <w:divsChild>
                                                    <w:div w:id="1129008099">
                                                      <w:marLeft w:val="0"/>
                                                      <w:marRight w:val="0"/>
                                                      <w:marTop w:val="0"/>
                                                      <w:marBottom w:val="0"/>
                                                      <w:divBdr>
                                                        <w:top w:val="none" w:sz="0" w:space="0" w:color="auto"/>
                                                        <w:left w:val="none" w:sz="0" w:space="0" w:color="auto"/>
                                                        <w:bottom w:val="none" w:sz="0" w:space="0" w:color="auto"/>
                                                        <w:right w:val="none" w:sz="0" w:space="0" w:color="auto"/>
                                                      </w:divBdr>
                                                      <w:divsChild>
                                                        <w:div w:id="2129010729">
                                                          <w:marLeft w:val="0"/>
                                                          <w:marRight w:val="0"/>
                                                          <w:marTop w:val="0"/>
                                                          <w:marBottom w:val="0"/>
                                                          <w:divBdr>
                                                            <w:top w:val="none" w:sz="0" w:space="0" w:color="auto"/>
                                                            <w:left w:val="none" w:sz="0" w:space="0" w:color="auto"/>
                                                            <w:bottom w:val="none" w:sz="0" w:space="0" w:color="auto"/>
                                                            <w:right w:val="none" w:sz="0" w:space="0" w:color="auto"/>
                                                          </w:divBdr>
                                                          <w:divsChild>
                                                            <w:div w:id="1802963788">
                                                              <w:marLeft w:val="0"/>
                                                              <w:marRight w:val="150"/>
                                                              <w:marTop w:val="0"/>
                                                              <w:marBottom w:val="150"/>
                                                              <w:divBdr>
                                                                <w:top w:val="none" w:sz="0" w:space="0" w:color="auto"/>
                                                                <w:left w:val="none" w:sz="0" w:space="0" w:color="auto"/>
                                                                <w:bottom w:val="none" w:sz="0" w:space="0" w:color="auto"/>
                                                                <w:right w:val="none" w:sz="0" w:space="0" w:color="auto"/>
                                                              </w:divBdr>
                                                              <w:divsChild>
                                                                <w:div w:id="823201586">
                                                                  <w:marLeft w:val="0"/>
                                                                  <w:marRight w:val="0"/>
                                                                  <w:marTop w:val="0"/>
                                                                  <w:marBottom w:val="0"/>
                                                                  <w:divBdr>
                                                                    <w:top w:val="none" w:sz="0" w:space="0" w:color="auto"/>
                                                                    <w:left w:val="none" w:sz="0" w:space="0" w:color="auto"/>
                                                                    <w:bottom w:val="none" w:sz="0" w:space="0" w:color="auto"/>
                                                                    <w:right w:val="none" w:sz="0" w:space="0" w:color="auto"/>
                                                                  </w:divBdr>
                                                                  <w:divsChild>
                                                                    <w:div w:id="770248232">
                                                                      <w:marLeft w:val="0"/>
                                                                      <w:marRight w:val="0"/>
                                                                      <w:marTop w:val="0"/>
                                                                      <w:marBottom w:val="0"/>
                                                                      <w:divBdr>
                                                                        <w:top w:val="none" w:sz="0" w:space="0" w:color="auto"/>
                                                                        <w:left w:val="none" w:sz="0" w:space="0" w:color="auto"/>
                                                                        <w:bottom w:val="none" w:sz="0" w:space="0" w:color="auto"/>
                                                                        <w:right w:val="none" w:sz="0" w:space="0" w:color="auto"/>
                                                                      </w:divBdr>
                                                                      <w:divsChild>
                                                                        <w:div w:id="904415645">
                                                                          <w:marLeft w:val="0"/>
                                                                          <w:marRight w:val="0"/>
                                                                          <w:marTop w:val="0"/>
                                                                          <w:marBottom w:val="0"/>
                                                                          <w:divBdr>
                                                                            <w:top w:val="none" w:sz="0" w:space="0" w:color="auto"/>
                                                                            <w:left w:val="none" w:sz="0" w:space="0" w:color="auto"/>
                                                                            <w:bottom w:val="none" w:sz="0" w:space="0" w:color="auto"/>
                                                                            <w:right w:val="none" w:sz="0" w:space="0" w:color="auto"/>
                                                                          </w:divBdr>
                                                                          <w:divsChild>
                                                                            <w:div w:id="810445593">
                                                                              <w:marLeft w:val="0"/>
                                                                              <w:marRight w:val="0"/>
                                                                              <w:marTop w:val="0"/>
                                                                              <w:marBottom w:val="0"/>
                                                                              <w:divBdr>
                                                                                <w:top w:val="none" w:sz="0" w:space="0" w:color="auto"/>
                                                                                <w:left w:val="none" w:sz="0" w:space="0" w:color="auto"/>
                                                                                <w:bottom w:val="none" w:sz="0" w:space="0" w:color="auto"/>
                                                                                <w:right w:val="none" w:sz="0" w:space="0" w:color="auto"/>
                                                                              </w:divBdr>
                                                                              <w:divsChild>
                                                                                <w:div w:id="1805275964">
                                                                                  <w:marLeft w:val="0"/>
                                                                                  <w:marRight w:val="0"/>
                                                                                  <w:marTop w:val="0"/>
                                                                                  <w:marBottom w:val="0"/>
                                                                                  <w:divBdr>
                                                                                    <w:top w:val="none" w:sz="0" w:space="0" w:color="auto"/>
                                                                                    <w:left w:val="none" w:sz="0" w:space="0" w:color="auto"/>
                                                                                    <w:bottom w:val="none" w:sz="0" w:space="0" w:color="auto"/>
                                                                                    <w:right w:val="none" w:sz="0" w:space="0" w:color="auto"/>
                                                                                  </w:divBdr>
                                                                                </w:div>
                                                                                <w:div w:id="1317228165">
                                                                                  <w:marLeft w:val="0"/>
                                                                                  <w:marRight w:val="0"/>
                                                                                  <w:marTop w:val="0"/>
                                                                                  <w:marBottom w:val="0"/>
                                                                                  <w:divBdr>
                                                                                    <w:top w:val="none" w:sz="0" w:space="0" w:color="auto"/>
                                                                                    <w:left w:val="none" w:sz="0" w:space="0" w:color="auto"/>
                                                                                    <w:bottom w:val="none" w:sz="0" w:space="0" w:color="auto"/>
                                                                                    <w:right w:val="none" w:sz="0" w:space="0" w:color="auto"/>
                                                                                  </w:divBdr>
                                                                                </w:div>
                                                                                <w:div w:id="1942567943">
                                                                                  <w:marLeft w:val="0"/>
                                                                                  <w:marRight w:val="0"/>
                                                                                  <w:marTop w:val="0"/>
                                                                                  <w:marBottom w:val="0"/>
                                                                                  <w:divBdr>
                                                                                    <w:top w:val="none" w:sz="0" w:space="0" w:color="auto"/>
                                                                                    <w:left w:val="none" w:sz="0" w:space="0" w:color="auto"/>
                                                                                    <w:bottom w:val="none" w:sz="0" w:space="0" w:color="auto"/>
                                                                                    <w:right w:val="none" w:sz="0" w:space="0" w:color="auto"/>
                                                                                  </w:divBdr>
                                                                                </w:div>
                                                                                <w:div w:id="1896045232">
                                                                                  <w:marLeft w:val="0"/>
                                                                                  <w:marRight w:val="0"/>
                                                                                  <w:marTop w:val="0"/>
                                                                                  <w:marBottom w:val="0"/>
                                                                                  <w:divBdr>
                                                                                    <w:top w:val="none" w:sz="0" w:space="0" w:color="auto"/>
                                                                                    <w:left w:val="none" w:sz="0" w:space="0" w:color="auto"/>
                                                                                    <w:bottom w:val="none" w:sz="0" w:space="0" w:color="auto"/>
                                                                                    <w:right w:val="none" w:sz="0" w:space="0" w:color="auto"/>
                                                                                  </w:divBdr>
                                                                                </w:div>
                                                                                <w:div w:id="842744642">
                                                                                  <w:marLeft w:val="0"/>
                                                                                  <w:marRight w:val="0"/>
                                                                                  <w:marTop w:val="0"/>
                                                                                  <w:marBottom w:val="0"/>
                                                                                  <w:divBdr>
                                                                                    <w:top w:val="none" w:sz="0" w:space="0" w:color="auto"/>
                                                                                    <w:left w:val="none" w:sz="0" w:space="0" w:color="auto"/>
                                                                                    <w:bottom w:val="none" w:sz="0" w:space="0" w:color="auto"/>
                                                                                    <w:right w:val="none" w:sz="0" w:space="0" w:color="auto"/>
                                                                                  </w:divBdr>
                                                                                </w:div>
                                                                                <w:div w:id="1174758608">
                                                                                  <w:marLeft w:val="0"/>
                                                                                  <w:marRight w:val="0"/>
                                                                                  <w:marTop w:val="0"/>
                                                                                  <w:marBottom w:val="0"/>
                                                                                  <w:divBdr>
                                                                                    <w:top w:val="none" w:sz="0" w:space="0" w:color="auto"/>
                                                                                    <w:left w:val="none" w:sz="0" w:space="0" w:color="auto"/>
                                                                                    <w:bottom w:val="none" w:sz="0" w:space="0" w:color="auto"/>
                                                                                    <w:right w:val="none" w:sz="0" w:space="0" w:color="auto"/>
                                                                                  </w:divBdr>
                                                                                </w:div>
                                                                                <w:div w:id="597296431">
                                                                                  <w:marLeft w:val="0"/>
                                                                                  <w:marRight w:val="0"/>
                                                                                  <w:marTop w:val="0"/>
                                                                                  <w:marBottom w:val="0"/>
                                                                                  <w:divBdr>
                                                                                    <w:top w:val="none" w:sz="0" w:space="0" w:color="auto"/>
                                                                                    <w:left w:val="none" w:sz="0" w:space="0" w:color="auto"/>
                                                                                    <w:bottom w:val="none" w:sz="0" w:space="0" w:color="auto"/>
                                                                                    <w:right w:val="none" w:sz="0" w:space="0" w:color="auto"/>
                                                                                  </w:divBdr>
                                                                                </w:div>
                                                                                <w:div w:id="1480221208">
                                                                                  <w:marLeft w:val="0"/>
                                                                                  <w:marRight w:val="0"/>
                                                                                  <w:marTop w:val="0"/>
                                                                                  <w:marBottom w:val="0"/>
                                                                                  <w:divBdr>
                                                                                    <w:top w:val="none" w:sz="0" w:space="0" w:color="auto"/>
                                                                                    <w:left w:val="none" w:sz="0" w:space="0" w:color="auto"/>
                                                                                    <w:bottom w:val="none" w:sz="0" w:space="0" w:color="auto"/>
                                                                                    <w:right w:val="none" w:sz="0" w:space="0" w:color="auto"/>
                                                                                  </w:divBdr>
                                                                                </w:div>
                                                                                <w:div w:id="1393112511">
                                                                                  <w:marLeft w:val="0"/>
                                                                                  <w:marRight w:val="0"/>
                                                                                  <w:marTop w:val="0"/>
                                                                                  <w:marBottom w:val="0"/>
                                                                                  <w:divBdr>
                                                                                    <w:top w:val="none" w:sz="0" w:space="0" w:color="auto"/>
                                                                                    <w:left w:val="none" w:sz="0" w:space="0" w:color="auto"/>
                                                                                    <w:bottom w:val="none" w:sz="0" w:space="0" w:color="auto"/>
                                                                                    <w:right w:val="none" w:sz="0" w:space="0" w:color="auto"/>
                                                                                  </w:divBdr>
                                                                                </w:div>
                                                                                <w:div w:id="1930770390">
                                                                                  <w:marLeft w:val="0"/>
                                                                                  <w:marRight w:val="0"/>
                                                                                  <w:marTop w:val="0"/>
                                                                                  <w:marBottom w:val="0"/>
                                                                                  <w:divBdr>
                                                                                    <w:top w:val="none" w:sz="0" w:space="0" w:color="auto"/>
                                                                                    <w:left w:val="none" w:sz="0" w:space="0" w:color="auto"/>
                                                                                    <w:bottom w:val="none" w:sz="0" w:space="0" w:color="auto"/>
                                                                                    <w:right w:val="none" w:sz="0" w:space="0" w:color="auto"/>
                                                                                  </w:divBdr>
                                                                                </w:div>
                                                                                <w:div w:id="732120020">
                                                                                  <w:marLeft w:val="0"/>
                                                                                  <w:marRight w:val="0"/>
                                                                                  <w:marTop w:val="0"/>
                                                                                  <w:marBottom w:val="0"/>
                                                                                  <w:divBdr>
                                                                                    <w:top w:val="none" w:sz="0" w:space="0" w:color="auto"/>
                                                                                    <w:left w:val="none" w:sz="0" w:space="0" w:color="auto"/>
                                                                                    <w:bottom w:val="none" w:sz="0" w:space="0" w:color="auto"/>
                                                                                    <w:right w:val="none" w:sz="0" w:space="0" w:color="auto"/>
                                                                                  </w:divBdr>
                                                                                </w:div>
                                                                                <w:div w:id="1212352105">
                                                                                  <w:marLeft w:val="0"/>
                                                                                  <w:marRight w:val="0"/>
                                                                                  <w:marTop w:val="0"/>
                                                                                  <w:marBottom w:val="0"/>
                                                                                  <w:divBdr>
                                                                                    <w:top w:val="none" w:sz="0" w:space="0" w:color="auto"/>
                                                                                    <w:left w:val="none" w:sz="0" w:space="0" w:color="auto"/>
                                                                                    <w:bottom w:val="none" w:sz="0" w:space="0" w:color="auto"/>
                                                                                    <w:right w:val="none" w:sz="0" w:space="0" w:color="auto"/>
                                                                                  </w:divBdr>
                                                                                </w:div>
                                                                                <w:div w:id="1891065862">
                                                                                  <w:marLeft w:val="0"/>
                                                                                  <w:marRight w:val="0"/>
                                                                                  <w:marTop w:val="0"/>
                                                                                  <w:marBottom w:val="0"/>
                                                                                  <w:divBdr>
                                                                                    <w:top w:val="none" w:sz="0" w:space="0" w:color="auto"/>
                                                                                    <w:left w:val="none" w:sz="0" w:space="0" w:color="auto"/>
                                                                                    <w:bottom w:val="none" w:sz="0" w:space="0" w:color="auto"/>
                                                                                    <w:right w:val="none" w:sz="0" w:space="0" w:color="auto"/>
                                                                                  </w:divBdr>
                                                                                </w:div>
                                                                                <w:div w:id="1749959536">
                                                                                  <w:marLeft w:val="0"/>
                                                                                  <w:marRight w:val="0"/>
                                                                                  <w:marTop w:val="0"/>
                                                                                  <w:marBottom w:val="0"/>
                                                                                  <w:divBdr>
                                                                                    <w:top w:val="none" w:sz="0" w:space="0" w:color="auto"/>
                                                                                    <w:left w:val="none" w:sz="0" w:space="0" w:color="auto"/>
                                                                                    <w:bottom w:val="none" w:sz="0" w:space="0" w:color="auto"/>
                                                                                    <w:right w:val="none" w:sz="0" w:space="0" w:color="auto"/>
                                                                                  </w:divBdr>
                                                                                </w:div>
                                                                                <w:div w:id="10970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8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D8C9-3C11-4D1F-BDDB-98A33614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Eyre, Liz (CS, Councillor)</dc:creator>
  <cp:lastModifiedBy>Ben Amor</cp:lastModifiedBy>
  <cp:revision>14</cp:revision>
  <dcterms:created xsi:type="dcterms:W3CDTF">2018-10-26T09:12:00Z</dcterms:created>
  <dcterms:modified xsi:type="dcterms:W3CDTF">2018-11-01T09:31:00Z</dcterms:modified>
</cp:coreProperties>
</file>