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B2" w:rsidRDefault="00F86FF8" w:rsidP="00C44AA7">
      <w:pPr>
        <w:rPr>
          <w:rFonts w:ascii="Arial" w:hAnsi="Arial" w:cs="Arial"/>
          <w:b/>
          <w:sz w:val="22"/>
          <w:szCs w:val="22"/>
        </w:rPr>
      </w:pPr>
      <w:r>
        <w:rPr>
          <w:rFonts w:ascii="Arial" w:hAnsi="Arial" w:cs="Arial"/>
          <w:b/>
          <w:sz w:val="22"/>
          <w:szCs w:val="22"/>
        </w:rPr>
        <w:t>NATIONAL PARK PROPOSAL</w:t>
      </w:r>
      <w:r w:rsidR="004D08B2">
        <w:rPr>
          <w:rFonts w:ascii="Arial" w:hAnsi="Arial" w:cs="Arial"/>
          <w:b/>
          <w:sz w:val="22"/>
          <w:szCs w:val="22"/>
        </w:rPr>
        <w:t xml:space="preserve"> UPDATE AND NATIONAL REVIEW CALL FOR EVIDENCE</w:t>
      </w:r>
    </w:p>
    <w:p w:rsidR="004D08B2" w:rsidRDefault="004D08B2" w:rsidP="00C44AA7">
      <w:pPr>
        <w:rPr>
          <w:rFonts w:ascii="Arial" w:hAnsi="Arial" w:cs="Arial"/>
          <w:b/>
          <w:sz w:val="22"/>
          <w:szCs w:val="22"/>
        </w:rPr>
      </w:pPr>
    </w:p>
    <w:p w:rsidR="0026381E" w:rsidRDefault="00151EAB" w:rsidP="00C44AA7">
      <w:pPr>
        <w:rPr>
          <w:rFonts w:ascii="Arial" w:hAnsi="Arial" w:cs="Arial"/>
          <w:b/>
          <w:sz w:val="22"/>
          <w:szCs w:val="22"/>
        </w:rPr>
      </w:pPr>
      <w:r>
        <w:rPr>
          <w:rFonts w:ascii="Arial" w:hAnsi="Arial" w:cs="Arial"/>
          <w:b/>
          <w:sz w:val="22"/>
          <w:szCs w:val="22"/>
        </w:rPr>
        <w:t xml:space="preserve">Summary: </w:t>
      </w:r>
      <w:r w:rsidRPr="004D08B2">
        <w:rPr>
          <w:rFonts w:ascii="Arial" w:hAnsi="Arial" w:cs="Arial"/>
          <w:sz w:val="22"/>
          <w:szCs w:val="22"/>
        </w:rPr>
        <w:t>The outline response to the Glover Review of National Parks and AONBs and the draft Position Statement for a</w:t>
      </w:r>
      <w:r w:rsidR="0026381E" w:rsidRPr="004D08B2">
        <w:rPr>
          <w:rFonts w:ascii="Arial" w:hAnsi="Arial" w:cs="Arial"/>
          <w:sz w:val="22"/>
          <w:szCs w:val="22"/>
        </w:rPr>
        <w:t xml:space="preserve"> Cotswolds National Park</w:t>
      </w:r>
      <w:r w:rsidR="004D08B2">
        <w:rPr>
          <w:rFonts w:ascii="Arial" w:hAnsi="Arial" w:cs="Arial"/>
          <w:sz w:val="22"/>
          <w:szCs w:val="22"/>
        </w:rPr>
        <w:t>.</w:t>
      </w:r>
    </w:p>
    <w:p w:rsidR="00AF5A92" w:rsidRDefault="00AF5A92" w:rsidP="00C44AA7">
      <w:pPr>
        <w:rPr>
          <w:rFonts w:ascii="Arial" w:hAnsi="Arial" w:cs="Arial"/>
          <w:b/>
          <w:sz w:val="22"/>
          <w:szCs w:val="22"/>
        </w:rPr>
      </w:pPr>
    </w:p>
    <w:p w:rsidR="007C1596" w:rsidRDefault="0099567C" w:rsidP="0099567C">
      <w:pPr>
        <w:rPr>
          <w:rFonts w:ascii="Arial" w:hAnsi="Arial" w:cs="Arial"/>
          <w:b/>
          <w:sz w:val="22"/>
          <w:szCs w:val="22"/>
        </w:rPr>
      </w:pPr>
      <w:r>
        <w:rPr>
          <w:rFonts w:ascii="Arial" w:hAnsi="Arial" w:cs="Arial"/>
          <w:b/>
          <w:sz w:val="22"/>
          <w:szCs w:val="22"/>
        </w:rPr>
        <w:t>Recommendation</w:t>
      </w:r>
      <w:r w:rsidR="007C1596">
        <w:rPr>
          <w:rFonts w:ascii="Arial" w:hAnsi="Arial" w:cs="Arial"/>
          <w:b/>
          <w:sz w:val="22"/>
          <w:szCs w:val="22"/>
        </w:rPr>
        <w:t>s</w:t>
      </w:r>
      <w:r w:rsidR="00AF5A92">
        <w:rPr>
          <w:rFonts w:ascii="Arial" w:hAnsi="Arial" w:cs="Arial"/>
          <w:b/>
          <w:sz w:val="22"/>
          <w:szCs w:val="22"/>
        </w:rPr>
        <w:t>:</w:t>
      </w:r>
      <w:r>
        <w:rPr>
          <w:rFonts w:ascii="Arial" w:hAnsi="Arial" w:cs="Arial"/>
          <w:b/>
          <w:sz w:val="22"/>
          <w:szCs w:val="22"/>
        </w:rPr>
        <w:t xml:space="preserve"> </w:t>
      </w:r>
    </w:p>
    <w:p w:rsidR="007C1596" w:rsidRDefault="007C1596" w:rsidP="0099567C">
      <w:pPr>
        <w:rPr>
          <w:rFonts w:ascii="Arial" w:hAnsi="Arial" w:cs="Arial"/>
          <w:b/>
          <w:sz w:val="22"/>
          <w:szCs w:val="22"/>
        </w:rPr>
      </w:pPr>
    </w:p>
    <w:p w:rsidR="007C1596" w:rsidRDefault="004D08B2" w:rsidP="0099567C">
      <w:pPr>
        <w:rPr>
          <w:rFonts w:ascii="Arial" w:hAnsi="Arial" w:cs="Arial"/>
          <w:b/>
          <w:sz w:val="22"/>
          <w:szCs w:val="22"/>
        </w:rPr>
      </w:pPr>
      <w:r>
        <w:rPr>
          <w:rFonts w:ascii="Arial" w:hAnsi="Arial" w:cs="Arial"/>
          <w:b/>
          <w:sz w:val="22"/>
          <w:szCs w:val="22"/>
        </w:rPr>
        <w:t>(a)</w:t>
      </w:r>
      <w:r>
        <w:rPr>
          <w:rFonts w:ascii="Arial" w:hAnsi="Arial" w:cs="Arial"/>
          <w:b/>
          <w:sz w:val="22"/>
          <w:szCs w:val="22"/>
        </w:rPr>
        <w:tab/>
      </w:r>
      <w:r w:rsidR="0099567C">
        <w:rPr>
          <w:rFonts w:ascii="Arial" w:hAnsi="Arial" w:cs="Arial"/>
          <w:b/>
          <w:sz w:val="22"/>
          <w:szCs w:val="22"/>
        </w:rPr>
        <w:t>To</w:t>
      </w:r>
      <w:r w:rsidR="007C1596">
        <w:rPr>
          <w:rFonts w:ascii="Arial" w:hAnsi="Arial" w:cs="Arial"/>
          <w:b/>
          <w:sz w:val="22"/>
          <w:szCs w:val="22"/>
        </w:rPr>
        <w:t xml:space="preserve"> review and endorse the outline response to the Glover Review of National Parks and AONBs</w:t>
      </w:r>
      <w:r>
        <w:rPr>
          <w:rFonts w:ascii="Arial" w:hAnsi="Arial" w:cs="Arial"/>
          <w:b/>
          <w:sz w:val="22"/>
          <w:szCs w:val="22"/>
        </w:rPr>
        <w:t>;</w:t>
      </w:r>
    </w:p>
    <w:p w:rsidR="007C1596" w:rsidRDefault="007C1596" w:rsidP="0099567C">
      <w:pPr>
        <w:rPr>
          <w:rFonts w:ascii="Arial" w:hAnsi="Arial" w:cs="Arial"/>
          <w:b/>
          <w:sz w:val="22"/>
          <w:szCs w:val="22"/>
        </w:rPr>
      </w:pPr>
    </w:p>
    <w:p w:rsidR="0089480A" w:rsidRPr="0099567C" w:rsidRDefault="004D08B2" w:rsidP="0099567C">
      <w:pPr>
        <w:rPr>
          <w:rFonts w:ascii="Arial" w:hAnsi="Arial" w:cs="Arial"/>
          <w:b/>
          <w:sz w:val="22"/>
          <w:szCs w:val="22"/>
        </w:rPr>
      </w:pPr>
      <w:r>
        <w:rPr>
          <w:rFonts w:ascii="Arial" w:hAnsi="Arial" w:cs="Arial"/>
          <w:b/>
          <w:sz w:val="22"/>
          <w:szCs w:val="22"/>
        </w:rPr>
        <w:t>(b)</w:t>
      </w:r>
      <w:r>
        <w:rPr>
          <w:rFonts w:ascii="Arial" w:hAnsi="Arial" w:cs="Arial"/>
          <w:b/>
          <w:sz w:val="22"/>
          <w:szCs w:val="22"/>
        </w:rPr>
        <w:tab/>
      </w:r>
      <w:proofErr w:type="gramStart"/>
      <w:r>
        <w:rPr>
          <w:rFonts w:ascii="Arial" w:hAnsi="Arial" w:cs="Arial"/>
          <w:b/>
          <w:sz w:val="22"/>
          <w:szCs w:val="22"/>
        </w:rPr>
        <w:t>t</w:t>
      </w:r>
      <w:r w:rsidR="007C1596">
        <w:rPr>
          <w:rFonts w:ascii="Arial" w:hAnsi="Arial" w:cs="Arial"/>
          <w:b/>
          <w:sz w:val="22"/>
          <w:szCs w:val="22"/>
        </w:rPr>
        <w:t>o</w:t>
      </w:r>
      <w:proofErr w:type="gramEnd"/>
      <w:r w:rsidR="007C1596">
        <w:rPr>
          <w:rFonts w:ascii="Arial" w:hAnsi="Arial" w:cs="Arial"/>
          <w:b/>
          <w:sz w:val="22"/>
          <w:szCs w:val="22"/>
        </w:rPr>
        <w:t xml:space="preserve"> review and recommend the draft Cotswolds National Park Position Statement for adoption by the Conservation Board and for subsequent submission to the Glover Revie</w:t>
      </w:r>
      <w:r>
        <w:rPr>
          <w:rFonts w:ascii="Arial" w:hAnsi="Arial" w:cs="Arial"/>
          <w:b/>
          <w:sz w:val="22"/>
          <w:szCs w:val="22"/>
        </w:rPr>
        <w:t>w.</w:t>
      </w:r>
    </w:p>
    <w:p w:rsidR="0089480A" w:rsidRDefault="0089480A" w:rsidP="00C44AA7">
      <w:pPr>
        <w:rPr>
          <w:rFonts w:ascii="Arial" w:hAnsi="Arial" w:cs="Arial"/>
          <w:b/>
          <w:sz w:val="22"/>
          <w:szCs w:val="22"/>
        </w:rPr>
      </w:pPr>
    </w:p>
    <w:p w:rsidR="0099567C" w:rsidRDefault="0099567C" w:rsidP="00C44AA7">
      <w:pPr>
        <w:rPr>
          <w:rFonts w:ascii="Arial" w:hAnsi="Arial" w:cs="Arial"/>
          <w:b/>
          <w:sz w:val="22"/>
          <w:szCs w:val="22"/>
        </w:rPr>
      </w:pPr>
      <w:r>
        <w:rPr>
          <w:rFonts w:ascii="Arial" w:hAnsi="Arial" w:cs="Arial"/>
          <w:b/>
          <w:sz w:val="22"/>
          <w:szCs w:val="22"/>
        </w:rPr>
        <w:t>Officer</w:t>
      </w:r>
      <w:r w:rsidR="004D08B2">
        <w:rPr>
          <w:rFonts w:ascii="Arial" w:hAnsi="Arial" w:cs="Arial"/>
          <w:b/>
          <w:sz w:val="22"/>
          <w:szCs w:val="22"/>
        </w:rPr>
        <w:t xml:space="preserve"> Ref</w:t>
      </w:r>
      <w:r>
        <w:rPr>
          <w:rFonts w:ascii="Arial" w:hAnsi="Arial" w:cs="Arial"/>
          <w:b/>
          <w:sz w:val="22"/>
          <w:szCs w:val="22"/>
        </w:rPr>
        <w:t xml:space="preserve">: </w:t>
      </w:r>
      <w:r w:rsidRPr="004D08B2">
        <w:rPr>
          <w:rFonts w:ascii="Arial" w:hAnsi="Arial" w:cs="Arial"/>
          <w:sz w:val="22"/>
          <w:szCs w:val="22"/>
        </w:rPr>
        <w:t>Martin Lane, Director</w:t>
      </w:r>
      <w:r w:rsidR="004D08B2" w:rsidRPr="004D08B2">
        <w:rPr>
          <w:rFonts w:ascii="Arial" w:hAnsi="Arial" w:cs="Arial"/>
          <w:sz w:val="22"/>
          <w:szCs w:val="22"/>
        </w:rPr>
        <w:t xml:space="preserve"> (01451 862005)</w:t>
      </w:r>
    </w:p>
    <w:p w:rsidR="0099567C" w:rsidRDefault="0099567C" w:rsidP="00C44AA7">
      <w:pPr>
        <w:rPr>
          <w:rFonts w:ascii="Arial" w:hAnsi="Arial" w:cs="Arial"/>
          <w:b/>
          <w:sz w:val="22"/>
          <w:szCs w:val="22"/>
        </w:rPr>
      </w:pPr>
    </w:p>
    <w:p w:rsidR="00151EAB" w:rsidRDefault="00151EAB" w:rsidP="00C44AA7">
      <w:pPr>
        <w:rPr>
          <w:rFonts w:ascii="Arial" w:hAnsi="Arial" w:cs="Arial"/>
          <w:b/>
          <w:sz w:val="22"/>
          <w:szCs w:val="22"/>
        </w:rPr>
      </w:pPr>
    </w:p>
    <w:p w:rsidR="0089480A" w:rsidRDefault="00151EAB" w:rsidP="00C44AA7">
      <w:pPr>
        <w:rPr>
          <w:rFonts w:ascii="Arial" w:hAnsi="Arial" w:cs="Arial"/>
          <w:b/>
          <w:sz w:val="22"/>
          <w:szCs w:val="22"/>
        </w:rPr>
      </w:pPr>
      <w:r>
        <w:rPr>
          <w:rFonts w:ascii="Arial" w:hAnsi="Arial" w:cs="Arial"/>
          <w:b/>
          <w:sz w:val="22"/>
          <w:szCs w:val="22"/>
        </w:rPr>
        <w:t>Glover Review of National Parks and AONBs</w:t>
      </w:r>
    </w:p>
    <w:p w:rsidR="0099567C" w:rsidRDefault="0099567C" w:rsidP="00C44AA7">
      <w:pPr>
        <w:rPr>
          <w:rFonts w:ascii="Arial" w:hAnsi="Arial" w:cs="Arial"/>
          <w:b/>
          <w:sz w:val="22"/>
          <w:szCs w:val="22"/>
        </w:rPr>
      </w:pPr>
    </w:p>
    <w:p w:rsidR="00151EAB" w:rsidRDefault="00151EAB" w:rsidP="0035195E">
      <w:pPr>
        <w:pStyle w:val="ListParagraph"/>
        <w:numPr>
          <w:ilvl w:val="0"/>
          <w:numId w:val="40"/>
        </w:numPr>
        <w:ind w:left="360"/>
        <w:rPr>
          <w:rFonts w:ascii="Arial" w:hAnsi="Arial" w:cs="Arial"/>
          <w:sz w:val="22"/>
          <w:szCs w:val="22"/>
        </w:rPr>
      </w:pPr>
      <w:r>
        <w:rPr>
          <w:rFonts w:ascii="Arial" w:hAnsi="Arial" w:cs="Arial"/>
          <w:sz w:val="22"/>
          <w:szCs w:val="22"/>
        </w:rPr>
        <w:t xml:space="preserve">The background and remit of the Glover review have been highlighted and discussed previously, along with the early visit from two Advisory Panel members in </w:t>
      </w:r>
      <w:proofErr w:type="spellStart"/>
      <w:r>
        <w:rPr>
          <w:rFonts w:ascii="Arial" w:hAnsi="Arial" w:cs="Arial"/>
          <w:sz w:val="22"/>
          <w:szCs w:val="22"/>
        </w:rPr>
        <w:t>mid August</w:t>
      </w:r>
      <w:proofErr w:type="spellEnd"/>
      <w:r>
        <w:rPr>
          <w:rFonts w:ascii="Arial" w:hAnsi="Arial" w:cs="Arial"/>
          <w:sz w:val="22"/>
          <w:szCs w:val="22"/>
        </w:rPr>
        <w:t>.</w:t>
      </w:r>
    </w:p>
    <w:p w:rsidR="00151EAB" w:rsidRDefault="00151EAB" w:rsidP="00151EAB">
      <w:pPr>
        <w:pStyle w:val="ListParagraph"/>
        <w:ind w:left="360"/>
        <w:rPr>
          <w:rFonts w:ascii="Arial" w:hAnsi="Arial" w:cs="Arial"/>
          <w:sz w:val="22"/>
          <w:szCs w:val="22"/>
        </w:rPr>
      </w:pPr>
    </w:p>
    <w:p w:rsidR="00151EAB" w:rsidRDefault="00151EAB" w:rsidP="00151EAB">
      <w:pPr>
        <w:pStyle w:val="ListParagraph"/>
        <w:numPr>
          <w:ilvl w:val="0"/>
          <w:numId w:val="40"/>
        </w:numPr>
        <w:ind w:left="360"/>
        <w:rPr>
          <w:rFonts w:ascii="Arial" w:hAnsi="Arial" w:cs="Arial"/>
          <w:sz w:val="22"/>
          <w:szCs w:val="22"/>
        </w:rPr>
      </w:pPr>
      <w:r>
        <w:rPr>
          <w:rFonts w:ascii="Arial" w:hAnsi="Arial" w:cs="Arial"/>
          <w:sz w:val="22"/>
          <w:szCs w:val="22"/>
        </w:rPr>
        <w:t xml:space="preserve">The Review </w:t>
      </w:r>
      <w:r w:rsidR="00654C20">
        <w:rPr>
          <w:rFonts w:ascii="Arial" w:hAnsi="Arial" w:cs="Arial"/>
          <w:sz w:val="22"/>
          <w:szCs w:val="22"/>
        </w:rPr>
        <w:t xml:space="preserve">has </w:t>
      </w:r>
      <w:r>
        <w:rPr>
          <w:rFonts w:ascii="Arial" w:hAnsi="Arial" w:cs="Arial"/>
          <w:sz w:val="22"/>
          <w:szCs w:val="22"/>
        </w:rPr>
        <w:t>called for evidence from 20</w:t>
      </w:r>
      <w:r w:rsidRPr="00151EAB">
        <w:rPr>
          <w:rFonts w:ascii="Arial" w:hAnsi="Arial" w:cs="Arial"/>
          <w:sz w:val="22"/>
          <w:szCs w:val="22"/>
          <w:vertAlign w:val="superscript"/>
        </w:rPr>
        <w:t>th</w:t>
      </w:r>
      <w:r>
        <w:rPr>
          <w:rFonts w:ascii="Arial" w:hAnsi="Arial" w:cs="Arial"/>
          <w:sz w:val="22"/>
          <w:szCs w:val="22"/>
        </w:rPr>
        <w:t xml:space="preserve"> October, with a deadline of 18</w:t>
      </w:r>
      <w:r w:rsidRPr="00151EAB">
        <w:rPr>
          <w:rFonts w:ascii="Arial" w:hAnsi="Arial" w:cs="Arial"/>
          <w:sz w:val="22"/>
          <w:szCs w:val="22"/>
          <w:vertAlign w:val="superscript"/>
        </w:rPr>
        <w:t>th</w:t>
      </w:r>
      <w:r>
        <w:rPr>
          <w:rFonts w:ascii="Arial" w:hAnsi="Arial" w:cs="Arial"/>
          <w:sz w:val="22"/>
          <w:szCs w:val="22"/>
        </w:rPr>
        <w:t xml:space="preserve"> December.</w:t>
      </w:r>
    </w:p>
    <w:p w:rsidR="00151EAB" w:rsidRDefault="00151EAB" w:rsidP="00151EAB">
      <w:pPr>
        <w:pStyle w:val="ListParagraph"/>
        <w:ind w:left="360"/>
        <w:rPr>
          <w:rFonts w:ascii="Arial" w:hAnsi="Arial" w:cs="Arial"/>
          <w:sz w:val="22"/>
          <w:szCs w:val="22"/>
        </w:rPr>
      </w:pPr>
    </w:p>
    <w:p w:rsidR="00151EAB" w:rsidRDefault="00151EAB" w:rsidP="0035195E">
      <w:pPr>
        <w:pStyle w:val="ListParagraph"/>
        <w:numPr>
          <w:ilvl w:val="0"/>
          <w:numId w:val="40"/>
        </w:numPr>
        <w:ind w:left="360"/>
        <w:rPr>
          <w:rFonts w:ascii="Arial" w:hAnsi="Arial" w:cs="Arial"/>
          <w:sz w:val="22"/>
          <w:szCs w:val="22"/>
        </w:rPr>
      </w:pPr>
      <w:r>
        <w:rPr>
          <w:rFonts w:ascii="Arial" w:hAnsi="Arial" w:cs="Arial"/>
          <w:sz w:val="22"/>
          <w:szCs w:val="22"/>
        </w:rPr>
        <w:t xml:space="preserve">The Review invites responses to a series of questions and advises that responses are limited to 500 words per questions. The main questions are detailed in Appendix A and the initial draft headline response per question is provided. Board members are invited to endorse and or amend the headline responses, which will then be developed in greater detail </w:t>
      </w:r>
      <w:r w:rsidR="00654C20">
        <w:rPr>
          <w:rFonts w:ascii="Arial" w:hAnsi="Arial" w:cs="Arial"/>
          <w:sz w:val="22"/>
          <w:szCs w:val="22"/>
        </w:rPr>
        <w:t xml:space="preserve">by staff </w:t>
      </w:r>
      <w:r>
        <w:rPr>
          <w:rFonts w:ascii="Arial" w:hAnsi="Arial" w:cs="Arial"/>
          <w:sz w:val="22"/>
          <w:szCs w:val="22"/>
        </w:rPr>
        <w:t>for presentation to the full Board in December ahead of the 18</w:t>
      </w:r>
      <w:r w:rsidRPr="00151EAB">
        <w:rPr>
          <w:rFonts w:ascii="Arial" w:hAnsi="Arial" w:cs="Arial"/>
          <w:sz w:val="22"/>
          <w:szCs w:val="22"/>
          <w:vertAlign w:val="superscript"/>
        </w:rPr>
        <w:t>th</w:t>
      </w:r>
      <w:r>
        <w:rPr>
          <w:rFonts w:ascii="Arial" w:hAnsi="Arial" w:cs="Arial"/>
          <w:sz w:val="22"/>
          <w:szCs w:val="22"/>
        </w:rPr>
        <w:t xml:space="preserve"> December deadline.</w:t>
      </w:r>
    </w:p>
    <w:p w:rsidR="00151EAB" w:rsidRDefault="00151EAB" w:rsidP="00916F1F">
      <w:pPr>
        <w:pStyle w:val="ListParagraph"/>
        <w:ind w:left="360"/>
        <w:rPr>
          <w:rFonts w:ascii="Arial" w:hAnsi="Arial" w:cs="Arial"/>
          <w:sz w:val="22"/>
          <w:szCs w:val="22"/>
        </w:rPr>
      </w:pPr>
    </w:p>
    <w:p w:rsidR="00151EAB" w:rsidRDefault="00916F1F" w:rsidP="0035195E">
      <w:pPr>
        <w:pStyle w:val="ListParagraph"/>
        <w:numPr>
          <w:ilvl w:val="0"/>
          <w:numId w:val="40"/>
        </w:numPr>
        <w:ind w:left="360"/>
        <w:rPr>
          <w:rFonts w:ascii="Arial" w:hAnsi="Arial" w:cs="Arial"/>
          <w:sz w:val="22"/>
          <w:szCs w:val="22"/>
        </w:rPr>
      </w:pPr>
      <w:r>
        <w:rPr>
          <w:rFonts w:ascii="Arial" w:hAnsi="Arial" w:cs="Arial"/>
          <w:sz w:val="22"/>
          <w:szCs w:val="22"/>
        </w:rPr>
        <w:t>There is only one specific quest</w:t>
      </w:r>
      <w:r w:rsidR="00654C20">
        <w:rPr>
          <w:rFonts w:ascii="Arial" w:hAnsi="Arial" w:cs="Arial"/>
          <w:sz w:val="22"/>
          <w:szCs w:val="22"/>
        </w:rPr>
        <w:t xml:space="preserve">ion concerning new designations </w:t>
      </w:r>
      <w:r>
        <w:rPr>
          <w:rFonts w:ascii="Arial" w:hAnsi="Arial" w:cs="Arial"/>
          <w:sz w:val="22"/>
          <w:szCs w:val="22"/>
        </w:rPr>
        <w:t>or the potential for new National Parks. It is therefore envisaged that the Board would make a separate submission to the Glover Review focussed on the case promoting the Cotswolds as England’s next National Park.</w:t>
      </w:r>
    </w:p>
    <w:p w:rsidR="00916F1F" w:rsidRPr="00916F1F" w:rsidRDefault="00916F1F" w:rsidP="00916F1F">
      <w:pPr>
        <w:pStyle w:val="ListParagraph"/>
        <w:ind w:left="360"/>
        <w:rPr>
          <w:rFonts w:ascii="Arial" w:hAnsi="Arial" w:cs="Arial"/>
          <w:sz w:val="22"/>
          <w:szCs w:val="22"/>
        </w:rPr>
      </w:pPr>
      <w:r w:rsidRPr="00916F1F">
        <w:rPr>
          <w:rFonts w:ascii="Arial" w:hAnsi="Arial" w:cs="Arial"/>
          <w:sz w:val="22"/>
          <w:szCs w:val="22"/>
        </w:rPr>
        <w:t xml:space="preserve">  </w:t>
      </w:r>
    </w:p>
    <w:p w:rsidR="00916F1F" w:rsidRPr="00916F1F" w:rsidRDefault="00916F1F" w:rsidP="00916F1F">
      <w:pPr>
        <w:rPr>
          <w:rFonts w:ascii="Arial" w:hAnsi="Arial" w:cs="Arial"/>
          <w:b/>
          <w:sz w:val="22"/>
          <w:szCs w:val="22"/>
        </w:rPr>
      </w:pPr>
      <w:r w:rsidRPr="00916F1F">
        <w:rPr>
          <w:rFonts w:ascii="Arial" w:hAnsi="Arial" w:cs="Arial"/>
          <w:b/>
          <w:sz w:val="22"/>
          <w:szCs w:val="22"/>
        </w:rPr>
        <w:t xml:space="preserve">A Cotswolds National Park Position Statement  </w:t>
      </w:r>
    </w:p>
    <w:p w:rsidR="00916F1F" w:rsidRPr="00916F1F" w:rsidRDefault="00916F1F" w:rsidP="00916F1F">
      <w:pPr>
        <w:rPr>
          <w:rFonts w:ascii="Arial" w:hAnsi="Arial" w:cs="Arial"/>
          <w:sz w:val="22"/>
          <w:szCs w:val="22"/>
        </w:rPr>
      </w:pPr>
    </w:p>
    <w:p w:rsidR="00916F1F" w:rsidRPr="002F4EEB" w:rsidRDefault="00916F1F" w:rsidP="002F4EEB">
      <w:pPr>
        <w:pStyle w:val="ListParagraph"/>
        <w:numPr>
          <w:ilvl w:val="0"/>
          <w:numId w:val="40"/>
        </w:numPr>
        <w:ind w:left="360"/>
        <w:rPr>
          <w:rFonts w:ascii="Arial" w:hAnsi="Arial" w:cs="Arial"/>
          <w:sz w:val="22"/>
          <w:szCs w:val="22"/>
        </w:rPr>
      </w:pPr>
      <w:r w:rsidRPr="002F4EEB">
        <w:rPr>
          <w:rFonts w:ascii="Arial" w:hAnsi="Arial" w:cs="Arial"/>
          <w:sz w:val="22"/>
          <w:szCs w:val="22"/>
        </w:rPr>
        <w:t xml:space="preserve">At its September meeting the Executive </w:t>
      </w:r>
      <w:r w:rsidR="00AB37F1" w:rsidRPr="002F4EEB">
        <w:rPr>
          <w:rFonts w:ascii="Arial" w:hAnsi="Arial" w:cs="Arial"/>
          <w:sz w:val="22"/>
          <w:szCs w:val="22"/>
        </w:rPr>
        <w:t xml:space="preserve">Committee </w:t>
      </w:r>
      <w:r w:rsidRPr="002F4EEB">
        <w:rPr>
          <w:rFonts w:ascii="Arial" w:hAnsi="Arial" w:cs="Arial"/>
          <w:sz w:val="22"/>
          <w:szCs w:val="22"/>
        </w:rPr>
        <w:t>agreed the adoption of a new Cotswolds AONB Management Plan 2018 - 2023. It also agreed that one of the four Management</w:t>
      </w:r>
      <w:r w:rsidR="00AB37F1" w:rsidRPr="002F4EEB">
        <w:rPr>
          <w:rFonts w:ascii="Arial" w:hAnsi="Arial" w:cs="Arial"/>
          <w:sz w:val="22"/>
          <w:szCs w:val="22"/>
        </w:rPr>
        <w:t xml:space="preserve"> Plan Ambitions should be; “</w:t>
      </w:r>
      <w:r w:rsidRPr="002F4EEB">
        <w:rPr>
          <w:rFonts w:ascii="Arial" w:hAnsi="Arial" w:cs="Arial"/>
          <w:sz w:val="22"/>
          <w:szCs w:val="22"/>
        </w:rPr>
        <w:t>To promote the case for the Cotswolds being designated as England’s next National Park</w:t>
      </w:r>
      <w:r w:rsidR="002F4EEB" w:rsidRPr="002F4EEB">
        <w:rPr>
          <w:rFonts w:ascii="Arial" w:hAnsi="Arial" w:cs="Arial"/>
          <w:sz w:val="22"/>
          <w:szCs w:val="22"/>
        </w:rPr>
        <w:t xml:space="preserve">” </w:t>
      </w:r>
      <w:r w:rsidRPr="002F4EEB">
        <w:rPr>
          <w:rFonts w:ascii="Arial" w:hAnsi="Arial" w:cs="Arial"/>
          <w:sz w:val="22"/>
          <w:szCs w:val="22"/>
        </w:rPr>
        <w:t>and to publish an associated Position Statement in 2018/19.</w:t>
      </w:r>
    </w:p>
    <w:p w:rsidR="00916F1F" w:rsidRDefault="00916F1F" w:rsidP="00AB37F1">
      <w:pPr>
        <w:pStyle w:val="ListParagraph"/>
        <w:ind w:left="360"/>
        <w:rPr>
          <w:rFonts w:ascii="Arial" w:hAnsi="Arial" w:cs="Arial"/>
          <w:sz w:val="22"/>
          <w:szCs w:val="22"/>
        </w:rPr>
      </w:pPr>
    </w:p>
    <w:p w:rsidR="002F4EEB" w:rsidRDefault="00AB37F1" w:rsidP="0035195E">
      <w:pPr>
        <w:pStyle w:val="ListParagraph"/>
        <w:numPr>
          <w:ilvl w:val="0"/>
          <w:numId w:val="40"/>
        </w:numPr>
        <w:ind w:left="360"/>
        <w:rPr>
          <w:rFonts w:ascii="Arial" w:hAnsi="Arial" w:cs="Arial"/>
          <w:sz w:val="22"/>
          <w:szCs w:val="22"/>
        </w:rPr>
      </w:pPr>
      <w:r>
        <w:rPr>
          <w:rFonts w:ascii="Arial" w:hAnsi="Arial" w:cs="Arial"/>
          <w:sz w:val="22"/>
          <w:szCs w:val="22"/>
        </w:rPr>
        <w:t xml:space="preserve">In </w:t>
      </w:r>
      <w:proofErr w:type="spellStart"/>
      <w:r>
        <w:rPr>
          <w:rFonts w:ascii="Arial" w:hAnsi="Arial" w:cs="Arial"/>
          <w:sz w:val="22"/>
          <w:szCs w:val="22"/>
        </w:rPr>
        <w:t>mid</w:t>
      </w:r>
      <w:r w:rsidR="002F4EEB">
        <w:rPr>
          <w:rFonts w:ascii="Arial" w:hAnsi="Arial" w:cs="Arial"/>
          <w:sz w:val="22"/>
          <w:szCs w:val="22"/>
        </w:rPr>
        <w:t xml:space="preserve"> October</w:t>
      </w:r>
      <w:proofErr w:type="spellEnd"/>
      <w:r w:rsidR="002F4EEB">
        <w:rPr>
          <w:rFonts w:ascii="Arial" w:hAnsi="Arial" w:cs="Arial"/>
          <w:sz w:val="22"/>
          <w:szCs w:val="22"/>
        </w:rPr>
        <w:t xml:space="preserve"> all Board members were issued with a draft Position Statement in order </w:t>
      </w:r>
      <w:r w:rsidR="00654C20">
        <w:rPr>
          <w:rFonts w:ascii="Arial" w:hAnsi="Arial" w:cs="Arial"/>
          <w:sz w:val="22"/>
          <w:szCs w:val="22"/>
        </w:rPr>
        <w:t>to help ensure that all</w:t>
      </w:r>
      <w:r w:rsidR="002F4EEB">
        <w:rPr>
          <w:rFonts w:ascii="Arial" w:hAnsi="Arial" w:cs="Arial"/>
          <w:sz w:val="22"/>
          <w:szCs w:val="22"/>
        </w:rPr>
        <w:t xml:space="preserve"> members were up to date with discussions. The Position Statement and its </w:t>
      </w:r>
      <w:r w:rsidR="00654C20">
        <w:rPr>
          <w:rFonts w:ascii="Arial" w:hAnsi="Arial" w:cs="Arial"/>
          <w:sz w:val="22"/>
          <w:szCs w:val="22"/>
        </w:rPr>
        <w:t>potential a</w:t>
      </w:r>
      <w:r w:rsidR="002F4EEB">
        <w:rPr>
          <w:rFonts w:ascii="Arial" w:hAnsi="Arial" w:cs="Arial"/>
          <w:sz w:val="22"/>
          <w:szCs w:val="22"/>
        </w:rPr>
        <w:t>ppendices have evolved from earlier Executive and Board papers, in particular the discussion paper released after the March 2018 Board meeting.</w:t>
      </w:r>
    </w:p>
    <w:p w:rsidR="00916F1F" w:rsidRDefault="00916F1F" w:rsidP="007C1596">
      <w:pPr>
        <w:pStyle w:val="ListParagraph"/>
        <w:ind w:left="360"/>
        <w:rPr>
          <w:rFonts w:ascii="Arial" w:hAnsi="Arial" w:cs="Arial"/>
          <w:sz w:val="22"/>
          <w:szCs w:val="22"/>
        </w:rPr>
      </w:pPr>
    </w:p>
    <w:p w:rsidR="002F4EEB" w:rsidRPr="002F4EEB" w:rsidRDefault="002F4EEB" w:rsidP="002F4EEB">
      <w:pPr>
        <w:pStyle w:val="ListParagraph"/>
        <w:numPr>
          <w:ilvl w:val="0"/>
          <w:numId w:val="40"/>
        </w:numPr>
        <w:ind w:left="360"/>
      </w:pPr>
      <w:r w:rsidRPr="002F4EEB">
        <w:rPr>
          <w:rFonts w:ascii="Arial" w:hAnsi="Arial" w:cs="Arial"/>
          <w:sz w:val="22"/>
          <w:szCs w:val="22"/>
        </w:rPr>
        <w:t xml:space="preserve">The Draft Position Statement is attached at Appendix B. It is </w:t>
      </w:r>
      <w:r w:rsidR="00654C20">
        <w:rPr>
          <w:rFonts w:ascii="Arial" w:hAnsi="Arial" w:cs="Arial"/>
          <w:sz w:val="22"/>
          <w:szCs w:val="22"/>
        </w:rPr>
        <w:t xml:space="preserve">potentially </w:t>
      </w:r>
      <w:r w:rsidRPr="002F4EEB">
        <w:rPr>
          <w:rFonts w:ascii="Arial" w:hAnsi="Arial" w:cs="Arial"/>
          <w:sz w:val="22"/>
          <w:szCs w:val="22"/>
        </w:rPr>
        <w:t xml:space="preserve">supported by a series of appendices that outline the discussions </w:t>
      </w:r>
      <w:r w:rsidR="00654C20">
        <w:rPr>
          <w:rFonts w:ascii="Arial" w:hAnsi="Arial" w:cs="Arial"/>
          <w:sz w:val="22"/>
          <w:szCs w:val="22"/>
        </w:rPr>
        <w:t>to date and the promotion of the case for a National Park</w:t>
      </w:r>
      <w:r w:rsidRPr="002F4EEB">
        <w:rPr>
          <w:rFonts w:ascii="Arial" w:hAnsi="Arial" w:cs="Arial"/>
          <w:sz w:val="22"/>
          <w:szCs w:val="22"/>
        </w:rPr>
        <w:t xml:space="preserve">; </w:t>
      </w:r>
    </w:p>
    <w:p w:rsidR="002F4EEB" w:rsidRPr="002F4EEB" w:rsidRDefault="002F4EEB" w:rsidP="002F4EEB">
      <w:pPr>
        <w:pStyle w:val="ListParagraph"/>
        <w:ind w:left="360"/>
        <w:rPr>
          <w:rFonts w:ascii="Arial" w:hAnsi="Arial" w:cs="Arial"/>
          <w:sz w:val="22"/>
          <w:szCs w:val="22"/>
        </w:rPr>
      </w:pPr>
    </w:p>
    <w:p w:rsidR="002F4EEB" w:rsidRPr="002F4EEB" w:rsidRDefault="002F4EEB" w:rsidP="002F4EEB">
      <w:pPr>
        <w:pStyle w:val="ListParagraph"/>
        <w:numPr>
          <w:ilvl w:val="0"/>
          <w:numId w:val="42"/>
        </w:numPr>
        <w:rPr>
          <w:rFonts w:ascii="Arial" w:hAnsi="Arial" w:cs="Arial"/>
          <w:sz w:val="22"/>
          <w:szCs w:val="22"/>
        </w:rPr>
      </w:pPr>
      <w:r w:rsidRPr="002F4EEB">
        <w:rPr>
          <w:rFonts w:ascii="Arial" w:hAnsi="Arial" w:cs="Arial"/>
          <w:sz w:val="22"/>
          <w:szCs w:val="22"/>
        </w:rPr>
        <w:t>Cotswolds National Park discussion timeline</w:t>
      </w:r>
    </w:p>
    <w:p w:rsidR="002F4EEB" w:rsidRPr="002F4EEB" w:rsidRDefault="002F4EEB" w:rsidP="002F4EEB">
      <w:pPr>
        <w:pStyle w:val="ListParagraph"/>
        <w:numPr>
          <w:ilvl w:val="0"/>
          <w:numId w:val="42"/>
        </w:numPr>
        <w:rPr>
          <w:rFonts w:ascii="Arial" w:hAnsi="Arial" w:cs="Arial"/>
          <w:sz w:val="22"/>
          <w:szCs w:val="22"/>
        </w:rPr>
      </w:pPr>
      <w:r w:rsidRPr="002F4EEB">
        <w:rPr>
          <w:rFonts w:ascii="Arial" w:hAnsi="Arial" w:cs="Arial"/>
          <w:sz w:val="22"/>
          <w:szCs w:val="22"/>
        </w:rPr>
        <w:lastRenderedPageBreak/>
        <w:t>A one page resume of the case for a Cotswolds National Park</w:t>
      </w:r>
    </w:p>
    <w:p w:rsidR="002F4EEB" w:rsidRPr="002F4EEB" w:rsidRDefault="002F4EEB" w:rsidP="002F4EEB">
      <w:pPr>
        <w:pStyle w:val="ListParagraph"/>
        <w:numPr>
          <w:ilvl w:val="0"/>
          <w:numId w:val="42"/>
        </w:numPr>
        <w:rPr>
          <w:rFonts w:ascii="Arial" w:hAnsi="Arial" w:cs="Arial"/>
          <w:sz w:val="22"/>
          <w:szCs w:val="22"/>
        </w:rPr>
      </w:pPr>
      <w:r w:rsidRPr="002F4EEB">
        <w:rPr>
          <w:rFonts w:ascii="Arial" w:hAnsi="Arial" w:cs="Arial"/>
          <w:sz w:val="22"/>
          <w:szCs w:val="22"/>
        </w:rPr>
        <w:t>Cotswolds National Park Evaluation of Natural Beauty Criterion – a table that the Board was asked to complete by Natural England</w:t>
      </w:r>
    </w:p>
    <w:p w:rsidR="002F4EEB" w:rsidRPr="002F4EEB" w:rsidRDefault="002F4EEB" w:rsidP="002F4EEB">
      <w:pPr>
        <w:pStyle w:val="ListParagraph"/>
        <w:numPr>
          <w:ilvl w:val="0"/>
          <w:numId w:val="42"/>
        </w:numPr>
        <w:rPr>
          <w:rFonts w:ascii="Arial" w:hAnsi="Arial" w:cs="Arial"/>
          <w:sz w:val="22"/>
          <w:szCs w:val="22"/>
        </w:rPr>
      </w:pPr>
      <w:r w:rsidRPr="002F4EEB">
        <w:rPr>
          <w:rFonts w:ascii="Arial" w:hAnsi="Arial" w:cs="Arial"/>
          <w:sz w:val="22"/>
          <w:szCs w:val="22"/>
        </w:rPr>
        <w:t>Cotswolds National Park Evaluation of Recreation Criterion – a table that the Board was asked to complete by Natural England</w:t>
      </w:r>
    </w:p>
    <w:p w:rsidR="002F4EEB" w:rsidRDefault="002F4EEB" w:rsidP="002F4EEB">
      <w:pPr>
        <w:pStyle w:val="ListParagraph"/>
        <w:numPr>
          <w:ilvl w:val="0"/>
          <w:numId w:val="42"/>
        </w:numPr>
        <w:rPr>
          <w:rFonts w:ascii="Arial" w:hAnsi="Arial" w:cs="Arial"/>
          <w:sz w:val="22"/>
          <w:szCs w:val="22"/>
        </w:rPr>
      </w:pPr>
      <w:r w:rsidRPr="002F4EEB">
        <w:rPr>
          <w:rFonts w:ascii="Arial" w:hAnsi="Arial" w:cs="Arial"/>
          <w:sz w:val="22"/>
          <w:szCs w:val="22"/>
        </w:rPr>
        <w:t>Frequently Asked Questions, FAQs</w:t>
      </w:r>
    </w:p>
    <w:p w:rsidR="002F4EEB" w:rsidRPr="002F4EEB" w:rsidRDefault="002F4EEB" w:rsidP="002F4EEB">
      <w:pPr>
        <w:pStyle w:val="ListParagraph"/>
        <w:rPr>
          <w:rFonts w:ascii="Arial" w:hAnsi="Arial" w:cs="Arial"/>
          <w:sz w:val="22"/>
          <w:szCs w:val="22"/>
        </w:rPr>
      </w:pPr>
    </w:p>
    <w:p w:rsidR="002F4EEB" w:rsidRDefault="002F4EEB" w:rsidP="002F4EEB">
      <w:pPr>
        <w:pStyle w:val="ListParagraph"/>
        <w:numPr>
          <w:ilvl w:val="0"/>
          <w:numId w:val="40"/>
        </w:numPr>
        <w:ind w:left="360"/>
        <w:rPr>
          <w:rFonts w:ascii="Arial" w:hAnsi="Arial" w:cs="Arial"/>
          <w:sz w:val="22"/>
          <w:szCs w:val="22"/>
        </w:rPr>
      </w:pPr>
      <w:r w:rsidRPr="002F4EEB">
        <w:rPr>
          <w:rFonts w:ascii="Arial" w:hAnsi="Arial" w:cs="Arial"/>
          <w:sz w:val="22"/>
          <w:szCs w:val="22"/>
        </w:rPr>
        <w:t xml:space="preserve">The existing National Park family does not easily provide evidence of life before compared to life after Park designation. The evidence trail is therefore not always as straight forward or clear cut as we might expect or like. </w:t>
      </w:r>
    </w:p>
    <w:p w:rsidR="007C1596" w:rsidRDefault="007C1596" w:rsidP="007C1596">
      <w:pPr>
        <w:pStyle w:val="ListParagraph"/>
        <w:ind w:left="360"/>
        <w:rPr>
          <w:rFonts w:ascii="Arial" w:hAnsi="Arial" w:cs="Arial"/>
          <w:sz w:val="22"/>
          <w:szCs w:val="22"/>
        </w:rPr>
      </w:pPr>
    </w:p>
    <w:p w:rsidR="007C1596" w:rsidRDefault="002F4EEB" w:rsidP="002F4EEB">
      <w:pPr>
        <w:pStyle w:val="ListParagraph"/>
        <w:numPr>
          <w:ilvl w:val="0"/>
          <w:numId w:val="40"/>
        </w:numPr>
        <w:ind w:left="360"/>
        <w:rPr>
          <w:rFonts w:ascii="Arial" w:hAnsi="Arial" w:cs="Arial"/>
          <w:sz w:val="22"/>
          <w:szCs w:val="22"/>
        </w:rPr>
      </w:pPr>
      <w:r>
        <w:rPr>
          <w:rFonts w:ascii="Arial" w:hAnsi="Arial" w:cs="Arial"/>
          <w:sz w:val="22"/>
          <w:szCs w:val="22"/>
        </w:rPr>
        <w:t>The attac</w:t>
      </w:r>
      <w:r w:rsidR="00654C20">
        <w:rPr>
          <w:rFonts w:ascii="Arial" w:hAnsi="Arial" w:cs="Arial"/>
          <w:sz w:val="22"/>
          <w:szCs w:val="22"/>
        </w:rPr>
        <w:t xml:space="preserve">hed are informed by a </w:t>
      </w:r>
      <w:r>
        <w:rPr>
          <w:rFonts w:ascii="Arial" w:hAnsi="Arial" w:cs="Arial"/>
          <w:sz w:val="22"/>
          <w:szCs w:val="22"/>
        </w:rPr>
        <w:t xml:space="preserve">visit made by Tony Merry, Executive Committee member in </w:t>
      </w:r>
      <w:proofErr w:type="spellStart"/>
      <w:r>
        <w:rPr>
          <w:rFonts w:ascii="Arial" w:hAnsi="Arial" w:cs="Arial"/>
          <w:sz w:val="22"/>
          <w:szCs w:val="22"/>
        </w:rPr>
        <w:t>mid October</w:t>
      </w:r>
      <w:proofErr w:type="spellEnd"/>
      <w:r>
        <w:rPr>
          <w:rFonts w:ascii="Arial" w:hAnsi="Arial" w:cs="Arial"/>
          <w:sz w:val="22"/>
          <w:szCs w:val="22"/>
        </w:rPr>
        <w:t xml:space="preserve"> to the South Downs National Park Authority</w:t>
      </w:r>
      <w:r w:rsidR="00654C20">
        <w:rPr>
          <w:rFonts w:ascii="Arial" w:hAnsi="Arial" w:cs="Arial"/>
          <w:sz w:val="22"/>
          <w:szCs w:val="22"/>
        </w:rPr>
        <w:t xml:space="preserve"> and discussions with their planning team</w:t>
      </w:r>
      <w:r>
        <w:rPr>
          <w:rFonts w:ascii="Arial" w:hAnsi="Arial" w:cs="Arial"/>
          <w:sz w:val="22"/>
          <w:szCs w:val="22"/>
        </w:rPr>
        <w:t xml:space="preserve">. </w:t>
      </w:r>
    </w:p>
    <w:p w:rsidR="007C1596" w:rsidRDefault="007C1596" w:rsidP="007C1596">
      <w:pPr>
        <w:pStyle w:val="ListParagraph"/>
        <w:ind w:left="360"/>
        <w:rPr>
          <w:rFonts w:ascii="Arial" w:hAnsi="Arial" w:cs="Arial"/>
          <w:sz w:val="22"/>
          <w:szCs w:val="22"/>
        </w:rPr>
      </w:pPr>
    </w:p>
    <w:p w:rsidR="007C1596" w:rsidRDefault="002F4EEB" w:rsidP="002F4EEB">
      <w:pPr>
        <w:pStyle w:val="ListParagraph"/>
        <w:numPr>
          <w:ilvl w:val="0"/>
          <w:numId w:val="40"/>
        </w:numPr>
        <w:ind w:left="360"/>
        <w:rPr>
          <w:rFonts w:ascii="Arial" w:hAnsi="Arial" w:cs="Arial"/>
          <w:sz w:val="22"/>
          <w:szCs w:val="22"/>
        </w:rPr>
      </w:pPr>
      <w:r>
        <w:rPr>
          <w:rFonts w:ascii="Arial" w:hAnsi="Arial" w:cs="Arial"/>
          <w:sz w:val="22"/>
          <w:szCs w:val="22"/>
        </w:rPr>
        <w:t>The</w:t>
      </w:r>
      <w:r w:rsidR="007C1596">
        <w:rPr>
          <w:rFonts w:ascii="Arial" w:hAnsi="Arial" w:cs="Arial"/>
          <w:sz w:val="22"/>
          <w:szCs w:val="22"/>
        </w:rPr>
        <w:t xml:space="preserve"> South Downs Park Authority has</w:t>
      </w:r>
      <w:r>
        <w:rPr>
          <w:rFonts w:ascii="Arial" w:hAnsi="Arial" w:cs="Arial"/>
          <w:sz w:val="22"/>
          <w:szCs w:val="22"/>
        </w:rPr>
        <w:t xml:space="preserve"> also agreed to host a visit from the Liz Eyre, Ed Macalister Smith, George Lambrick, Mark Connelly and Martin Lane on the 12</w:t>
      </w:r>
      <w:r w:rsidRPr="002F4EEB">
        <w:rPr>
          <w:rFonts w:ascii="Arial" w:hAnsi="Arial" w:cs="Arial"/>
          <w:sz w:val="22"/>
          <w:szCs w:val="22"/>
          <w:vertAlign w:val="superscript"/>
        </w:rPr>
        <w:t>th</w:t>
      </w:r>
      <w:r>
        <w:rPr>
          <w:rFonts w:ascii="Arial" w:hAnsi="Arial" w:cs="Arial"/>
          <w:sz w:val="22"/>
          <w:szCs w:val="22"/>
        </w:rPr>
        <w:t xml:space="preserve"> November</w:t>
      </w:r>
      <w:r w:rsidR="007C1596">
        <w:rPr>
          <w:rFonts w:ascii="Arial" w:hAnsi="Arial" w:cs="Arial"/>
          <w:sz w:val="22"/>
          <w:szCs w:val="22"/>
        </w:rPr>
        <w:t xml:space="preserve">, which will again inform the Position </w:t>
      </w:r>
      <w:r w:rsidR="00654C20">
        <w:rPr>
          <w:rFonts w:ascii="Arial" w:hAnsi="Arial" w:cs="Arial"/>
          <w:sz w:val="22"/>
          <w:szCs w:val="22"/>
        </w:rPr>
        <w:t>Statement and evidence base. This</w:t>
      </w:r>
      <w:r w:rsidR="007C1596">
        <w:rPr>
          <w:rFonts w:ascii="Arial" w:hAnsi="Arial" w:cs="Arial"/>
          <w:sz w:val="22"/>
          <w:szCs w:val="22"/>
        </w:rPr>
        <w:t xml:space="preserve"> visit will not simply discuss National Park status, but also explore Dark Skies policy / practice and Highways England’s proposed improvements for the A27 and the associated consultation exercise. The visit will undoubtedly inform the draft Position Statement further.</w:t>
      </w:r>
    </w:p>
    <w:p w:rsidR="00916F1F" w:rsidRDefault="00916F1F" w:rsidP="00916F1F">
      <w:pPr>
        <w:pStyle w:val="ListParagraph"/>
        <w:ind w:left="360"/>
        <w:rPr>
          <w:rFonts w:ascii="Arial" w:hAnsi="Arial" w:cs="Arial"/>
          <w:sz w:val="22"/>
          <w:szCs w:val="22"/>
        </w:rPr>
      </w:pPr>
    </w:p>
    <w:p w:rsidR="00916F1F" w:rsidRPr="00916F1F" w:rsidRDefault="00916F1F" w:rsidP="00916F1F">
      <w:pPr>
        <w:rPr>
          <w:rFonts w:ascii="Arial" w:hAnsi="Arial" w:cs="Arial"/>
          <w:sz w:val="22"/>
          <w:szCs w:val="22"/>
        </w:rPr>
      </w:pPr>
    </w:p>
    <w:p w:rsidR="0099567C" w:rsidRDefault="0099567C" w:rsidP="00C44AA7">
      <w:pPr>
        <w:rPr>
          <w:rFonts w:ascii="Arial" w:hAnsi="Arial" w:cs="Arial"/>
          <w:b/>
          <w:sz w:val="22"/>
          <w:szCs w:val="22"/>
        </w:rPr>
      </w:pPr>
    </w:p>
    <w:p w:rsidR="00880B2D" w:rsidRDefault="00916F1F" w:rsidP="00C44AA7">
      <w:pPr>
        <w:rPr>
          <w:rFonts w:ascii="Arial" w:hAnsi="Arial" w:cs="Arial"/>
          <w:b/>
          <w:sz w:val="22"/>
          <w:szCs w:val="22"/>
        </w:rPr>
      </w:pPr>
      <w:r>
        <w:rPr>
          <w:rFonts w:ascii="Arial" w:hAnsi="Arial" w:cs="Arial"/>
          <w:b/>
          <w:sz w:val="22"/>
          <w:szCs w:val="22"/>
        </w:rPr>
        <w:t>Supporting paper</w:t>
      </w:r>
      <w:r w:rsidR="00F86FF8">
        <w:rPr>
          <w:rFonts w:ascii="Arial" w:hAnsi="Arial" w:cs="Arial"/>
          <w:b/>
          <w:sz w:val="22"/>
          <w:szCs w:val="22"/>
        </w:rPr>
        <w:t>(</w:t>
      </w:r>
      <w:r>
        <w:rPr>
          <w:rFonts w:ascii="Arial" w:hAnsi="Arial" w:cs="Arial"/>
          <w:b/>
          <w:sz w:val="22"/>
          <w:szCs w:val="22"/>
        </w:rPr>
        <w:t>s</w:t>
      </w:r>
      <w:r w:rsidR="00F86FF8">
        <w:rPr>
          <w:rFonts w:ascii="Arial" w:hAnsi="Arial" w:cs="Arial"/>
          <w:b/>
          <w:sz w:val="22"/>
          <w:szCs w:val="22"/>
        </w:rPr>
        <w:t>)</w:t>
      </w:r>
      <w:r>
        <w:rPr>
          <w:rFonts w:ascii="Arial" w:hAnsi="Arial" w:cs="Arial"/>
          <w:b/>
          <w:sz w:val="22"/>
          <w:szCs w:val="22"/>
        </w:rPr>
        <w:t>:</w:t>
      </w:r>
    </w:p>
    <w:p w:rsidR="00916F1F" w:rsidRPr="00570805" w:rsidRDefault="00916F1F" w:rsidP="00C44AA7">
      <w:pPr>
        <w:rPr>
          <w:rFonts w:ascii="Arial" w:hAnsi="Arial" w:cs="Arial"/>
          <w:b/>
          <w:sz w:val="22"/>
          <w:szCs w:val="22"/>
        </w:rPr>
      </w:pPr>
    </w:p>
    <w:p w:rsidR="00570805" w:rsidRPr="00570805" w:rsidRDefault="00570805" w:rsidP="00C44AA7">
      <w:pPr>
        <w:rPr>
          <w:rFonts w:ascii="Arial" w:hAnsi="Arial" w:cs="Arial"/>
          <w:b/>
          <w:sz w:val="22"/>
          <w:szCs w:val="22"/>
        </w:rPr>
      </w:pPr>
      <w:r w:rsidRPr="00570805">
        <w:rPr>
          <w:rFonts w:ascii="Arial" w:hAnsi="Arial" w:cs="Arial"/>
          <w:b/>
          <w:sz w:val="22"/>
          <w:szCs w:val="22"/>
        </w:rPr>
        <w:t xml:space="preserve">Appendix </w:t>
      </w:r>
      <w:r w:rsidR="00F86FF8">
        <w:rPr>
          <w:rFonts w:ascii="Arial" w:hAnsi="Arial" w:cs="Arial"/>
          <w:b/>
          <w:sz w:val="22"/>
          <w:szCs w:val="22"/>
        </w:rPr>
        <w:t>‘</w:t>
      </w:r>
      <w:r w:rsidRPr="00570805">
        <w:rPr>
          <w:rFonts w:ascii="Arial" w:hAnsi="Arial" w:cs="Arial"/>
          <w:b/>
          <w:sz w:val="22"/>
          <w:szCs w:val="22"/>
        </w:rPr>
        <w:t>A</w:t>
      </w:r>
      <w:r w:rsidR="00F86FF8">
        <w:rPr>
          <w:rFonts w:ascii="Arial" w:hAnsi="Arial" w:cs="Arial"/>
          <w:b/>
          <w:sz w:val="22"/>
          <w:szCs w:val="22"/>
        </w:rPr>
        <w:t xml:space="preserve">’ - </w:t>
      </w:r>
      <w:r w:rsidRPr="00570805">
        <w:rPr>
          <w:rFonts w:ascii="Arial" w:hAnsi="Arial" w:cs="Arial"/>
          <w:b/>
          <w:sz w:val="22"/>
          <w:szCs w:val="22"/>
        </w:rPr>
        <w:t>Draft headline response to the Glover Review call for evidence</w:t>
      </w:r>
    </w:p>
    <w:p w:rsidR="00916F1F" w:rsidRDefault="00916F1F" w:rsidP="00C44AA7">
      <w:pPr>
        <w:rPr>
          <w:rFonts w:ascii="Arial" w:hAnsi="Arial" w:cs="Arial"/>
          <w:b/>
          <w:sz w:val="22"/>
          <w:szCs w:val="22"/>
        </w:rPr>
      </w:pPr>
    </w:p>
    <w:p w:rsidR="00570805" w:rsidRPr="00916F1F" w:rsidRDefault="00E90549" w:rsidP="00570805">
      <w:pPr>
        <w:rPr>
          <w:rFonts w:ascii="Arial" w:hAnsi="Arial" w:cs="Arial"/>
          <w:b/>
          <w:sz w:val="22"/>
          <w:szCs w:val="22"/>
        </w:rPr>
      </w:pPr>
      <w:proofErr w:type="gramStart"/>
      <w:r>
        <w:rPr>
          <w:rFonts w:ascii="Arial" w:hAnsi="Arial" w:cs="Arial"/>
          <w:b/>
          <w:sz w:val="22"/>
          <w:szCs w:val="22"/>
        </w:rPr>
        <w:t>Appendix</w:t>
      </w:r>
      <w:r w:rsidR="00F86FF8">
        <w:rPr>
          <w:rFonts w:ascii="Arial" w:hAnsi="Arial" w:cs="Arial"/>
          <w:b/>
          <w:sz w:val="22"/>
          <w:szCs w:val="22"/>
        </w:rPr>
        <w:t xml:space="preserve"> ‘</w:t>
      </w:r>
      <w:r w:rsidR="00570805">
        <w:rPr>
          <w:rFonts w:ascii="Arial" w:hAnsi="Arial" w:cs="Arial"/>
          <w:b/>
          <w:sz w:val="22"/>
          <w:szCs w:val="22"/>
        </w:rPr>
        <w:t>B</w:t>
      </w:r>
      <w:r w:rsidR="00F86FF8">
        <w:rPr>
          <w:rFonts w:ascii="Arial" w:hAnsi="Arial" w:cs="Arial"/>
          <w:b/>
          <w:sz w:val="22"/>
          <w:szCs w:val="22"/>
        </w:rPr>
        <w:t>’</w:t>
      </w:r>
      <w:r>
        <w:rPr>
          <w:rFonts w:ascii="Arial" w:hAnsi="Arial" w:cs="Arial"/>
          <w:b/>
          <w:sz w:val="22"/>
          <w:szCs w:val="22"/>
        </w:rPr>
        <w:t xml:space="preserve"> (</w:t>
      </w:r>
      <w:proofErr w:type="spellStart"/>
      <w:r>
        <w:rPr>
          <w:rFonts w:ascii="Arial" w:hAnsi="Arial" w:cs="Arial"/>
          <w:b/>
          <w:sz w:val="22"/>
          <w:szCs w:val="22"/>
        </w:rPr>
        <w:t>i</w:t>
      </w:r>
      <w:proofErr w:type="spellEnd"/>
      <w:r>
        <w:rPr>
          <w:rFonts w:ascii="Arial" w:hAnsi="Arial" w:cs="Arial"/>
          <w:b/>
          <w:sz w:val="22"/>
          <w:szCs w:val="22"/>
        </w:rPr>
        <w:t>-v</w:t>
      </w:r>
      <w:r w:rsidR="001D1493">
        <w:rPr>
          <w:rFonts w:ascii="Arial" w:hAnsi="Arial" w:cs="Arial"/>
          <w:b/>
          <w:sz w:val="22"/>
          <w:szCs w:val="22"/>
        </w:rPr>
        <w:t>i</w:t>
      </w:r>
      <w:r>
        <w:rPr>
          <w:rFonts w:ascii="Arial" w:hAnsi="Arial" w:cs="Arial"/>
          <w:b/>
          <w:sz w:val="22"/>
          <w:szCs w:val="22"/>
        </w:rPr>
        <w:t xml:space="preserve">) </w:t>
      </w:r>
      <w:r w:rsidR="00F86FF8">
        <w:rPr>
          <w:rFonts w:ascii="Arial" w:hAnsi="Arial" w:cs="Arial"/>
          <w:b/>
          <w:sz w:val="22"/>
          <w:szCs w:val="22"/>
        </w:rPr>
        <w:t xml:space="preserve">- </w:t>
      </w:r>
      <w:r w:rsidR="00570805">
        <w:rPr>
          <w:rFonts w:ascii="Arial" w:hAnsi="Arial" w:cs="Arial"/>
          <w:b/>
          <w:sz w:val="22"/>
          <w:szCs w:val="22"/>
        </w:rPr>
        <w:t xml:space="preserve">Draft </w:t>
      </w:r>
      <w:r w:rsidR="00570805" w:rsidRPr="00916F1F">
        <w:rPr>
          <w:rFonts w:ascii="Arial" w:hAnsi="Arial" w:cs="Arial"/>
          <w:b/>
          <w:sz w:val="22"/>
          <w:szCs w:val="22"/>
        </w:rPr>
        <w:t xml:space="preserve">Cotswolds National Park Position Statement </w:t>
      </w:r>
      <w:r w:rsidR="00654C20">
        <w:rPr>
          <w:rFonts w:ascii="Arial" w:hAnsi="Arial" w:cs="Arial"/>
          <w:b/>
          <w:sz w:val="22"/>
          <w:szCs w:val="22"/>
        </w:rPr>
        <w:t>and appendices</w:t>
      </w:r>
      <w:r>
        <w:rPr>
          <w:rFonts w:ascii="Arial" w:hAnsi="Arial" w:cs="Arial"/>
          <w:b/>
          <w:sz w:val="22"/>
          <w:szCs w:val="22"/>
        </w:rPr>
        <w:t>.</w:t>
      </w:r>
      <w:proofErr w:type="gramEnd"/>
      <w:r w:rsidR="00570805" w:rsidRPr="00916F1F">
        <w:rPr>
          <w:rFonts w:ascii="Arial" w:hAnsi="Arial" w:cs="Arial"/>
          <w:b/>
          <w:sz w:val="22"/>
          <w:szCs w:val="22"/>
        </w:rPr>
        <w:t xml:space="preserve"> </w:t>
      </w:r>
    </w:p>
    <w:p w:rsidR="00916F1F" w:rsidRDefault="00916F1F" w:rsidP="00C44AA7">
      <w:pPr>
        <w:rPr>
          <w:rFonts w:ascii="Arial" w:hAnsi="Arial" w:cs="Arial"/>
          <w:b/>
          <w:sz w:val="22"/>
          <w:szCs w:val="22"/>
        </w:rPr>
      </w:pPr>
      <w:bookmarkStart w:id="0" w:name="_GoBack"/>
      <w:bookmarkEnd w:id="0"/>
    </w:p>
    <w:sectPr w:rsidR="00916F1F" w:rsidSect="00FC31CE">
      <w:headerReference w:type="default" r:id="rId8"/>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4A" w:rsidRDefault="0087314A" w:rsidP="00AB42D9">
      <w:r>
        <w:separator/>
      </w:r>
    </w:p>
  </w:endnote>
  <w:endnote w:type="continuationSeparator" w:id="0">
    <w:p w:rsidR="0087314A" w:rsidRDefault="0087314A" w:rsidP="00AB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4A" w:rsidRDefault="0087314A" w:rsidP="00AB42D9">
      <w:r>
        <w:separator/>
      </w:r>
    </w:p>
  </w:footnote>
  <w:footnote w:type="continuationSeparator" w:id="0">
    <w:p w:rsidR="0087314A" w:rsidRDefault="0087314A" w:rsidP="00AB4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10" w:rsidRPr="00DE2410" w:rsidRDefault="00DE2410">
    <w:pPr>
      <w:pStyle w:val="Header"/>
      <w:rPr>
        <w:rFonts w:ascii="Arial" w:hAnsi="Arial" w:cs="Arial"/>
        <w:sz w:val="20"/>
        <w:szCs w:val="20"/>
      </w:rPr>
    </w:pPr>
    <w:r>
      <w:ptab w:relativeTo="margin" w:alignment="right" w:leader="none"/>
    </w:r>
    <w:r w:rsidR="00151EAB">
      <w:rPr>
        <w:rFonts w:ascii="Arial" w:hAnsi="Arial" w:cs="Arial"/>
        <w:sz w:val="20"/>
        <w:szCs w:val="20"/>
      </w:rPr>
      <w:t xml:space="preserve">AGENDA ITEM </w:t>
    </w:r>
    <w:r w:rsidR="004D08B2">
      <w:rPr>
        <w:rFonts w:ascii="Arial" w:hAnsi="Arial" w:cs="Arial"/>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895"/>
    <w:multiLevelType w:val="hybridMultilevel"/>
    <w:tmpl w:val="C6DC5B90"/>
    <w:lvl w:ilvl="0" w:tplc="B4BAD41C">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4924C0"/>
    <w:multiLevelType w:val="hybridMultilevel"/>
    <w:tmpl w:val="17F47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61FEB"/>
    <w:multiLevelType w:val="hybridMultilevel"/>
    <w:tmpl w:val="0A9E92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DC094D"/>
    <w:multiLevelType w:val="hybridMultilevel"/>
    <w:tmpl w:val="1E26F5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7030D9"/>
    <w:multiLevelType w:val="hybridMultilevel"/>
    <w:tmpl w:val="5E0C508E"/>
    <w:lvl w:ilvl="0" w:tplc="D6A87A60">
      <w:start w:val="1"/>
      <w:numFmt w:val="bullet"/>
      <w:lvlText w:val="•"/>
      <w:lvlJc w:val="left"/>
      <w:pPr>
        <w:tabs>
          <w:tab w:val="num" w:pos="360"/>
        </w:tabs>
        <w:ind w:left="360" w:hanging="360"/>
      </w:pPr>
      <w:rPr>
        <w:rFonts w:ascii="Arial" w:hAnsi="Arial" w:hint="default"/>
      </w:rPr>
    </w:lvl>
    <w:lvl w:ilvl="1" w:tplc="58FC3264">
      <w:start w:val="1"/>
      <w:numFmt w:val="bullet"/>
      <w:lvlText w:val="•"/>
      <w:lvlJc w:val="left"/>
      <w:pPr>
        <w:tabs>
          <w:tab w:val="num" w:pos="1080"/>
        </w:tabs>
        <w:ind w:left="1080" w:hanging="360"/>
      </w:pPr>
      <w:rPr>
        <w:rFonts w:ascii="Arial" w:hAnsi="Arial" w:hint="default"/>
      </w:rPr>
    </w:lvl>
    <w:lvl w:ilvl="2" w:tplc="8F8C71CE" w:tentative="1">
      <w:start w:val="1"/>
      <w:numFmt w:val="bullet"/>
      <w:lvlText w:val="•"/>
      <w:lvlJc w:val="left"/>
      <w:pPr>
        <w:tabs>
          <w:tab w:val="num" w:pos="1800"/>
        </w:tabs>
        <w:ind w:left="1800" w:hanging="360"/>
      </w:pPr>
      <w:rPr>
        <w:rFonts w:ascii="Arial" w:hAnsi="Arial" w:hint="default"/>
      </w:rPr>
    </w:lvl>
    <w:lvl w:ilvl="3" w:tplc="55AAF146" w:tentative="1">
      <w:start w:val="1"/>
      <w:numFmt w:val="bullet"/>
      <w:lvlText w:val="•"/>
      <w:lvlJc w:val="left"/>
      <w:pPr>
        <w:tabs>
          <w:tab w:val="num" w:pos="2520"/>
        </w:tabs>
        <w:ind w:left="2520" w:hanging="360"/>
      </w:pPr>
      <w:rPr>
        <w:rFonts w:ascii="Arial" w:hAnsi="Arial" w:hint="default"/>
      </w:rPr>
    </w:lvl>
    <w:lvl w:ilvl="4" w:tplc="AA50498C" w:tentative="1">
      <w:start w:val="1"/>
      <w:numFmt w:val="bullet"/>
      <w:lvlText w:val="•"/>
      <w:lvlJc w:val="left"/>
      <w:pPr>
        <w:tabs>
          <w:tab w:val="num" w:pos="3240"/>
        </w:tabs>
        <w:ind w:left="3240" w:hanging="360"/>
      </w:pPr>
      <w:rPr>
        <w:rFonts w:ascii="Arial" w:hAnsi="Arial" w:hint="default"/>
      </w:rPr>
    </w:lvl>
    <w:lvl w:ilvl="5" w:tplc="14F4577E" w:tentative="1">
      <w:start w:val="1"/>
      <w:numFmt w:val="bullet"/>
      <w:lvlText w:val="•"/>
      <w:lvlJc w:val="left"/>
      <w:pPr>
        <w:tabs>
          <w:tab w:val="num" w:pos="3960"/>
        </w:tabs>
        <w:ind w:left="3960" w:hanging="360"/>
      </w:pPr>
      <w:rPr>
        <w:rFonts w:ascii="Arial" w:hAnsi="Arial" w:hint="default"/>
      </w:rPr>
    </w:lvl>
    <w:lvl w:ilvl="6" w:tplc="09E4B75E" w:tentative="1">
      <w:start w:val="1"/>
      <w:numFmt w:val="bullet"/>
      <w:lvlText w:val="•"/>
      <w:lvlJc w:val="left"/>
      <w:pPr>
        <w:tabs>
          <w:tab w:val="num" w:pos="4680"/>
        </w:tabs>
        <w:ind w:left="4680" w:hanging="360"/>
      </w:pPr>
      <w:rPr>
        <w:rFonts w:ascii="Arial" w:hAnsi="Arial" w:hint="default"/>
      </w:rPr>
    </w:lvl>
    <w:lvl w:ilvl="7" w:tplc="373A3C1A" w:tentative="1">
      <w:start w:val="1"/>
      <w:numFmt w:val="bullet"/>
      <w:lvlText w:val="•"/>
      <w:lvlJc w:val="left"/>
      <w:pPr>
        <w:tabs>
          <w:tab w:val="num" w:pos="5400"/>
        </w:tabs>
        <w:ind w:left="5400" w:hanging="360"/>
      </w:pPr>
      <w:rPr>
        <w:rFonts w:ascii="Arial" w:hAnsi="Arial" w:hint="default"/>
      </w:rPr>
    </w:lvl>
    <w:lvl w:ilvl="8" w:tplc="3618C618" w:tentative="1">
      <w:start w:val="1"/>
      <w:numFmt w:val="bullet"/>
      <w:lvlText w:val="•"/>
      <w:lvlJc w:val="left"/>
      <w:pPr>
        <w:tabs>
          <w:tab w:val="num" w:pos="6120"/>
        </w:tabs>
        <w:ind w:left="6120" w:hanging="360"/>
      </w:pPr>
      <w:rPr>
        <w:rFonts w:ascii="Arial" w:hAnsi="Arial" w:hint="default"/>
      </w:rPr>
    </w:lvl>
  </w:abstractNum>
  <w:abstractNum w:abstractNumId="5">
    <w:nsid w:val="17250C0E"/>
    <w:multiLevelType w:val="hybridMultilevel"/>
    <w:tmpl w:val="729A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7959B2"/>
    <w:multiLevelType w:val="hybridMultilevel"/>
    <w:tmpl w:val="B322C7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2B143C"/>
    <w:multiLevelType w:val="hybridMultilevel"/>
    <w:tmpl w:val="EBB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F66225"/>
    <w:multiLevelType w:val="hybridMultilevel"/>
    <w:tmpl w:val="BD4EDD62"/>
    <w:lvl w:ilvl="0" w:tplc="C402F4B0">
      <w:start w:val="1134"/>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57009C"/>
    <w:multiLevelType w:val="hybridMultilevel"/>
    <w:tmpl w:val="3274D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EBC1768"/>
    <w:multiLevelType w:val="hybridMultilevel"/>
    <w:tmpl w:val="7FF2E55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737E94"/>
    <w:multiLevelType w:val="hybridMultilevel"/>
    <w:tmpl w:val="B3B81C9E"/>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31DF73DD"/>
    <w:multiLevelType w:val="hybridMultilevel"/>
    <w:tmpl w:val="4BE2B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E85782"/>
    <w:multiLevelType w:val="hybridMultilevel"/>
    <w:tmpl w:val="B4A8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329E1056"/>
    <w:multiLevelType w:val="hybridMultilevel"/>
    <w:tmpl w:val="F15618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3A7F06"/>
    <w:multiLevelType w:val="hybridMultilevel"/>
    <w:tmpl w:val="3E607206"/>
    <w:lvl w:ilvl="0" w:tplc="9AFAE840">
      <w:start w:val="1"/>
      <w:numFmt w:val="bullet"/>
      <w:lvlText w:val="•"/>
      <w:lvlJc w:val="left"/>
      <w:pPr>
        <w:tabs>
          <w:tab w:val="num" w:pos="360"/>
        </w:tabs>
        <w:ind w:left="360" w:hanging="360"/>
      </w:pPr>
      <w:rPr>
        <w:rFonts w:ascii="Arial" w:hAnsi="Arial" w:hint="default"/>
      </w:rPr>
    </w:lvl>
    <w:lvl w:ilvl="1" w:tplc="A63CB4A6">
      <w:start w:val="1"/>
      <w:numFmt w:val="bullet"/>
      <w:lvlText w:val="•"/>
      <w:lvlJc w:val="left"/>
      <w:pPr>
        <w:tabs>
          <w:tab w:val="num" w:pos="1080"/>
        </w:tabs>
        <w:ind w:left="1080" w:hanging="360"/>
      </w:pPr>
      <w:rPr>
        <w:rFonts w:ascii="Arial" w:hAnsi="Arial" w:hint="default"/>
      </w:rPr>
    </w:lvl>
    <w:lvl w:ilvl="2" w:tplc="C81EAD7A" w:tentative="1">
      <w:start w:val="1"/>
      <w:numFmt w:val="bullet"/>
      <w:lvlText w:val="•"/>
      <w:lvlJc w:val="left"/>
      <w:pPr>
        <w:tabs>
          <w:tab w:val="num" w:pos="1800"/>
        </w:tabs>
        <w:ind w:left="1800" w:hanging="360"/>
      </w:pPr>
      <w:rPr>
        <w:rFonts w:ascii="Arial" w:hAnsi="Arial" w:hint="default"/>
      </w:rPr>
    </w:lvl>
    <w:lvl w:ilvl="3" w:tplc="B3A2D552" w:tentative="1">
      <w:start w:val="1"/>
      <w:numFmt w:val="bullet"/>
      <w:lvlText w:val="•"/>
      <w:lvlJc w:val="left"/>
      <w:pPr>
        <w:tabs>
          <w:tab w:val="num" w:pos="2520"/>
        </w:tabs>
        <w:ind w:left="2520" w:hanging="360"/>
      </w:pPr>
      <w:rPr>
        <w:rFonts w:ascii="Arial" w:hAnsi="Arial" w:hint="default"/>
      </w:rPr>
    </w:lvl>
    <w:lvl w:ilvl="4" w:tplc="52CA7066" w:tentative="1">
      <w:start w:val="1"/>
      <w:numFmt w:val="bullet"/>
      <w:lvlText w:val="•"/>
      <w:lvlJc w:val="left"/>
      <w:pPr>
        <w:tabs>
          <w:tab w:val="num" w:pos="3240"/>
        </w:tabs>
        <w:ind w:left="3240" w:hanging="360"/>
      </w:pPr>
      <w:rPr>
        <w:rFonts w:ascii="Arial" w:hAnsi="Arial" w:hint="default"/>
      </w:rPr>
    </w:lvl>
    <w:lvl w:ilvl="5" w:tplc="67ACB066" w:tentative="1">
      <w:start w:val="1"/>
      <w:numFmt w:val="bullet"/>
      <w:lvlText w:val="•"/>
      <w:lvlJc w:val="left"/>
      <w:pPr>
        <w:tabs>
          <w:tab w:val="num" w:pos="3960"/>
        </w:tabs>
        <w:ind w:left="3960" w:hanging="360"/>
      </w:pPr>
      <w:rPr>
        <w:rFonts w:ascii="Arial" w:hAnsi="Arial" w:hint="default"/>
      </w:rPr>
    </w:lvl>
    <w:lvl w:ilvl="6" w:tplc="CF06BCF8" w:tentative="1">
      <w:start w:val="1"/>
      <w:numFmt w:val="bullet"/>
      <w:lvlText w:val="•"/>
      <w:lvlJc w:val="left"/>
      <w:pPr>
        <w:tabs>
          <w:tab w:val="num" w:pos="4680"/>
        </w:tabs>
        <w:ind w:left="4680" w:hanging="360"/>
      </w:pPr>
      <w:rPr>
        <w:rFonts w:ascii="Arial" w:hAnsi="Arial" w:hint="default"/>
      </w:rPr>
    </w:lvl>
    <w:lvl w:ilvl="7" w:tplc="125EF058" w:tentative="1">
      <w:start w:val="1"/>
      <w:numFmt w:val="bullet"/>
      <w:lvlText w:val="•"/>
      <w:lvlJc w:val="left"/>
      <w:pPr>
        <w:tabs>
          <w:tab w:val="num" w:pos="5400"/>
        </w:tabs>
        <w:ind w:left="5400" w:hanging="360"/>
      </w:pPr>
      <w:rPr>
        <w:rFonts w:ascii="Arial" w:hAnsi="Arial" w:hint="default"/>
      </w:rPr>
    </w:lvl>
    <w:lvl w:ilvl="8" w:tplc="E93A0C1E" w:tentative="1">
      <w:start w:val="1"/>
      <w:numFmt w:val="bullet"/>
      <w:lvlText w:val="•"/>
      <w:lvlJc w:val="left"/>
      <w:pPr>
        <w:tabs>
          <w:tab w:val="num" w:pos="6120"/>
        </w:tabs>
        <w:ind w:left="6120" w:hanging="360"/>
      </w:pPr>
      <w:rPr>
        <w:rFonts w:ascii="Arial" w:hAnsi="Arial" w:hint="default"/>
      </w:rPr>
    </w:lvl>
  </w:abstractNum>
  <w:abstractNum w:abstractNumId="16">
    <w:nsid w:val="38B24F55"/>
    <w:multiLevelType w:val="hybridMultilevel"/>
    <w:tmpl w:val="582288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411716"/>
    <w:multiLevelType w:val="hybridMultilevel"/>
    <w:tmpl w:val="CE4E3C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04F78"/>
    <w:multiLevelType w:val="hybridMultilevel"/>
    <w:tmpl w:val="E0EA0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D0C30E2"/>
    <w:multiLevelType w:val="hybridMultilevel"/>
    <w:tmpl w:val="0A20E962"/>
    <w:lvl w:ilvl="0" w:tplc="08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41E81F1B"/>
    <w:multiLevelType w:val="hybridMultilevel"/>
    <w:tmpl w:val="FEF80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506417"/>
    <w:multiLevelType w:val="hybridMultilevel"/>
    <w:tmpl w:val="1110F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6C8359A"/>
    <w:multiLevelType w:val="hybridMultilevel"/>
    <w:tmpl w:val="0A023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4C06F2"/>
    <w:multiLevelType w:val="hybridMultilevel"/>
    <w:tmpl w:val="CF5C86F8"/>
    <w:lvl w:ilvl="0" w:tplc="A00427F2">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E985873"/>
    <w:multiLevelType w:val="hybridMultilevel"/>
    <w:tmpl w:val="678E1394"/>
    <w:lvl w:ilvl="0" w:tplc="A00427F2">
      <w:start w:val="1"/>
      <w:numFmt w:val="bullet"/>
      <w:lvlText w:val="•"/>
      <w:lvlJc w:val="left"/>
      <w:pPr>
        <w:tabs>
          <w:tab w:val="num" w:pos="360"/>
        </w:tabs>
        <w:ind w:left="360" w:hanging="360"/>
      </w:pPr>
      <w:rPr>
        <w:rFonts w:ascii="Arial" w:hAnsi="Arial" w:hint="default"/>
      </w:rPr>
    </w:lvl>
    <w:lvl w:ilvl="1" w:tplc="C402F4B0">
      <w:start w:val="1134"/>
      <w:numFmt w:val="bullet"/>
      <w:lvlText w:val="•"/>
      <w:lvlJc w:val="left"/>
      <w:pPr>
        <w:tabs>
          <w:tab w:val="num" w:pos="1080"/>
        </w:tabs>
        <w:ind w:left="1080" w:hanging="360"/>
      </w:pPr>
      <w:rPr>
        <w:rFonts w:ascii="Arial" w:hAnsi="Arial" w:hint="default"/>
      </w:rPr>
    </w:lvl>
    <w:lvl w:ilvl="2" w:tplc="A91AF81A">
      <w:start w:val="1134"/>
      <w:numFmt w:val="bullet"/>
      <w:lvlText w:val="•"/>
      <w:lvlJc w:val="left"/>
      <w:pPr>
        <w:tabs>
          <w:tab w:val="num" w:pos="1800"/>
        </w:tabs>
        <w:ind w:left="1800" w:hanging="360"/>
      </w:pPr>
      <w:rPr>
        <w:rFonts w:ascii="Arial" w:hAnsi="Arial" w:hint="default"/>
      </w:rPr>
    </w:lvl>
    <w:lvl w:ilvl="3" w:tplc="8F202D58">
      <w:numFmt w:val="bullet"/>
      <w:lvlText w:val=""/>
      <w:lvlJc w:val="left"/>
      <w:pPr>
        <w:ind w:left="2520" w:hanging="360"/>
      </w:pPr>
      <w:rPr>
        <w:rFonts w:ascii="Symbol" w:eastAsiaTheme="minorHAnsi" w:hAnsi="Symbol" w:cs="Arial" w:hint="default"/>
      </w:rPr>
    </w:lvl>
    <w:lvl w:ilvl="4" w:tplc="6A641BB2" w:tentative="1">
      <w:start w:val="1"/>
      <w:numFmt w:val="bullet"/>
      <w:lvlText w:val="•"/>
      <w:lvlJc w:val="left"/>
      <w:pPr>
        <w:tabs>
          <w:tab w:val="num" w:pos="3240"/>
        </w:tabs>
        <w:ind w:left="3240" w:hanging="360"/>
      </w:pPr>
      <w:rPr>
        <w:rFonts w:ascii="Arial" w:hAnsi="Arial" w:hint="default"/>
      </w:rPr>
    </w:lvl>
    <w:lvl w:ilvl="5" w:tplc="011028B4" w:tentative="1">
      <w:start w:val="1"/>
      <w:numFmt w:val="bullet"/>
      <w:lvlText w:val="•"/>
      <w:lvlJc w:val="left"/>
      <w:pPr>
        <w:tabs>
          <w:tab w:val="num" w:pos="3960"/>
        </w:tabs>
        <w:ind w:left="3960" w:hanging="360"/>
      </w:pPr>
      <w:rPr>
        <w:rFonts w:ascii="Arial" w:hAnsi="Arial" w:hint="default"/>
      </w:rPr>
    </w:lvl>
    <w:lvl w:ilvl="6" w:tplc="CF4C12D4" w:tentative="1">
      <w:start w:val="1"/>
      <w:numFmt w:val="bullet"/>
      <w:lvlText w:val="•"/>
      <w:lvlJc w:val="left"/>
      <w:pPr>
        <w:tabs>
          <w:tab w:val="num" w:pos="4680"/>
        </w:tabs>
        <w:ind w:left="4680" w:hanging="360"/>
      </w:pPr>
      <w:rPr>
        <w:rFonts w:ascii="Arial" w:hAnsi="Arial" w:hint="default"/>
      </w:rPr>
    </w:lvl>
    <w:lvl w:ilvl="7" w:tplc="9FCA8C8A" w:tentative="1">
      <w:start w:val="1"/>
      <w:numFmt w:val="bullet"/>
      <w:lvlText w:val="•"/>
      <w:lvlJc w:val="left"/>
      <w:pPr>
        <w:tabs>
          <w:tab w:val="num" w:pos="5400"/>
        </w:tabs>
        <w:ind w:left="5400" w:hanging="360"/>
      </w:pPr>
      <w:rPr>
        <w:rFonts w:ascii="Arial" w:hAnsi="Arial" w:hint="default"/>
      </w:rPr>
    </w:lvl>
    <w:lvl w:ilvl="8" w:tplc="07E2B8A8" w:tentative="1">
      <w:start w:val="1"/>
      <w:numFmt w:val="bullet"/>
      <w:lvlText w:val="•"/>
      <w:lvlJc w:val="left"/>
      <w:pPr>
        <w:tabs>
          <w:tab w:val="num" w:pos="6120"/>
        </w:tabs>
        <w:ind w:left="6120" w:hanging="360"/>
      </w:pPr>
      <w:rPr>
        <w:rFonts w:ascii="Arial" w:hAnsi="Arial" w:hint="default"/>
      </w:rPr>
    </w:lvl>
  </w:abstractNum>
  <w:abstractNum w:abstractNumId="25">
    <w:nsid w:val="50D70A73"/>
    <w:multiLevelType w:val="hybridMultilevel"/>
    <w:tmpl w:val="21DC6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BB62B3"/>
    <w:multiLevelType w:val="hybridMultilevel"/>
    <w:tmpl w:val="91A61894"/>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1F012B"/>
    <w:multiLevelType w:val="hybridMultilevel"/>
    <w:tmpl w:val="E2AED780"/>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8">
    <w:nsid w:val="5E2A4C3F"/>
    <w:multiLevelType w:val="hybridMultilevel"/>
    <w:tmpl w:val="BD48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9E357E"/>
    <w:multiLevelType w:val="hybridMultilevel"/>
    <w:tmpl w:val="9C2E1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DF5935"/>
    <w:multiLevelType w:val="hybridMultilevel"/>
    <w:tmpl w:val="03E01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CA41ED"/>
    <w:multiLevelType w:val="hybridMultilevel"/>
    <w:tmpl w:val="D9A8B8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581C68"/>
    <w:multiLevelType w:val="hybridMultilevel"/>
    <w:tmpl w:val="E73221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9164CC"/>
    <w:multiLevelType w:val="hybridMultilevel"/>
    <w:tmpl w:val="4C54A03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971F8B"/>
    <w:multiLevelType w:val="hybridMultilevel"/>
    <w:tmpl w:val="4B209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1932A3"/>
    <w:multiLevelType w:val="hybridMultilevel"/>
    <w:tmpl w:val="A61E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895808"/>
    <w:multiLevelType w:val="hybridMultilevel"/>
    <w:tmpl w:val="E7F0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E849B9"/>
    <w:multiLevelType w:val="multilevel"/>
    <w:tmpl w:val="0482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2E5339"/>
    <w:multiLevelType w:val="hybridMultilevel"/>
    <w:tmpl w:val="15C0A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BD6CBE"/>
    <w:multiLevelType w:val="hybridMultilevel"/>
    <w:tmpl w:val="20C0DAD2"/>
    <w:lvl w:ilvl="0" w:tplc="C402F4B0">
      <w:start w:val="1134"/>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24743C"/>
    <w:multiLevelType w:val="hybridMultilevel"/>
    <w:tmpl w:val="BE5C6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D9D4868"/>
    <w:multiLevelType w:val="hybridMultilevel"/>
    <w:tmpl w:val="0E1A6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7"/>
  </w:num>
  <w:num w:numId="4">
    <w:abstractNumId w:val="31"/>
  </w:num>
  <w:num w:numId="5">
    <w:abstractNumId w:val="13"/>
  </w:num>
  <w:num w:numId="6">
    <w:abstractNumId w:val="40"/>
  </w:num>
  <w:num w:numId="7">
    <w:abstractNumId w:val="29"/>
  </w:num>
  <w:num w:numId="8">
    <w:abstractNumId w:val="6"/>
  </w:num>
  <w:num w:numId="9">
    <w:abstractNumId w:val="26"/>
  </w:num>
  <w:num w:numId="10">
    <w:abstractNumId w:val="14"/>
  </w:num>
  <w:num w:numId="11">
    <w:abstractNumId w:val="17"/>
  </w:num>
  <w:num w:numId="12">
    <w:abstractNumId w:val="0"/>
  </w:num>
  <w:num w:numId="13">
    <w:abstractNumId w:val="10"/>
  </w:num>
  <w:num w:numId="14">
    <w:abstractNumId w:val="38"/>
  </w:num>
  <w:num w:numId="15">
    <w:abstractNumId w:val="11"/>
  </w:num>
  <w:num w:numId="16">
    <w:abstractNumId w:val="19"/>
  </w:num>
  <w:num w:numId="17">
    <w:abstractNumId w:val="27"/>
  </w:num>
  <w:num w:numId="18">
    <w:abstractNumId w:val="24"/>
  </w:num>
  <w:num w:numId="19">
    <w:abstractNumId w:val="4"/>
  </w:num>
  <w:num w:numId="20">
    <w:abstractNumId w:val="8"/>
  </w:num>
  <w:num w:numId="21">
    <w:abstractNumId w:val="23"/>
  </w:num>
  <w:num w:numId="22">
    <w:abstractNumId w:val="39"/>
  </w:num>
  <w:num w:numId="23">
    <w:abstractNumId w:val="25"/>
  </w:num>
  <w:num w:numId="24">
    <w:abstractNumId w:val="16"/>
  </w:num>
  <w:num w:numId="25">
    <w:abstractNumId w:val="30"/>
  </w:num>
  <w:num w:numId="26">
    <w:abstractNumId w:val="18"/>
  </w:num>
  <w:num w:numId="27">
    <w:abstractNumId w:val="28"/>
  </w:num>
  <w:num w:numId="28">
    <w:abstractNumId w:val="12"/>
  </w:num>
  <w:num w:numId="29">
    <w:abstractNumId w:val="20"/>
  </w:num>
  <w:num w:numId="30">
    <w:abstractNumId w:val="33"/>
  </w:num>
  <w:num w:numId="31">
    <w:abstractNumId w:val="15"/>
  </w:num>
  <w:num w:numId="32">
    <w:abstractNumId w:val="41"/>
  </w:num>
  <w:num w:numId="33">
    <w:abstractNumId w:val="35"/>
  </w:num>
  <w:num w:numId="34">
    <w:abstractNumId w:val="1"/>
  </w:num>
  <w:num w:numId="35">
    <w:abstractNumId w:val="9"/>
  </w:num>
  <w:num w:numId="36">
    <w:abstractNumId w:val="32"/>
  </w:num>
  <w:num w:numId="37">
    <w:abstractNumId w:val="2"/>
  </w:num>
  <w:num w:numId="38">
    <w:abstractNumId w:val="22"/>
  </w:num>
  <w:num w:numId="39">
    <w:abstractNumId w:val="34"/>
  </w:num>
  <w:num w:numId="40">
    <w:abstractNumId w:val="3"/>
  </w:num>
  <w:num w:numId="41">
    <w:abstractNumId w:val="2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A2"/>
    <w:rsid w:val="000344C3"/>
    <w:rsid w:val="00042999"/>
    <w:rsid w:val="000A07D8"/>
    <w:rsid w:val="000A53AE"/>
    <w:rsid w:val="000C42EE"/>
    <w:rsid w:val="000D5872"/>
    <w:rsid w:val="001052AD"/>
    <w:rsid w:val="00106B6C"/>
    <w:rsid w:val="00124E48"/>
    <w:rsid w:val="001263D8"/>
    <w:rsid w:val="001346D7"/>
    <w:rsid w:val="00151EAB"/>
    <w:rsid w:val="001D1493"/>
    <w:rsid w:val="00212EA5"/>
    <w:rsid w:val="0025384C"/>
    <w:rsid w:val="00253AD8"/>
    <w:rsid w:val="00260D6A"/>
    <w:rsid w:val="0026381E"/>
    <w:rsid w:val="00291767"/>
    <w:rsid w:val="002F4EEB"/>
    <w:rsid w:val="00315C20"/>
    <w:rsid w:val="003338B6"/>
    <w:rsid w:val="0033672D"/>
    <w:rsid w:val="0035195E"/>
    <w:rsid w:val="00373BE5"/>
    <w:rsid w:val="00394361"/>
    <w:rsid w:val="003A0B6A"/>
    <w:rsid w:val="003C7FB5"/>
    <w:rsid w:val="003F06D6"/>
    <w:rsid w:val="00414500"/>
    <w:rsid w:val="004930BB"/>
    <w:rsid w:val="004D08B2"/>
    <w:rsid w:val="004D0927"/>
    <w:rsid w:val="004F0FF1"/>
    <w:rsid w:val="00504DC8"/>
    <w:rsid w:val="005062DA"/>
    <w:rsid w:val="00506815"/>
    <w:rsid w:val="00564852"/>
    <w:rsid w:val="00570805"/>
    <w:rsid w:val="00581B76"/>
    <w:rsid w:val="006148E7"/>
    <w:rsid w:val="00620B38"/>
    <w:rsid w:val="00641F05"/>
    <w:rsid w:val="00650D0D"/>
    <w:rsid w:val="0065446C"/>
    <w:rsid w:val="00654C20"/>
    <w:rsid w:val="00665FF8"/>
    <w:rsid w:val="0071288C"/>
    <w:rsid w:val="007718B1"/>
    <w:rsid w:val="007773C7"/>
    <w:rsid w:val="00783A0D"/>
    <w:rsid w:val="007C1596"/>
    <w:rsid w:val="007D20F2"/>
    <w:rsid w:val="008401B8"/>
    <w:rsid w:val="00850870"/>
    <w:rsid w:val="00871E95"/>
    <w:rsid w:val="0087314A"/>
    <w:rsid w:val="00880B2D"/>
    <w:rsid w:val="00890B5B"/>
    <w:rsid w:val="00893BF2"/>
    <w:rsid w:val="0089480A"/>
    <w:rsid w:val="008A2B79"/>
    <w:rsid w:val="008B31E0"/>
    <w:rsid w:val="00901A74"/>
    <w:rsid w:val="00916F1F"/>
    <w:rsid w:val="0096009F"/>
    <w:rsid w:val="00964A74"/>
    <w:rsid w:val="009901A5"/>
    <w:rsid w:val="0099567C"/>
    <w:rsid w:val="00A222D6"/>
    <w:rsid w:val="00A53C29"/>
    <w:rsid w:val="00A60515"/>
    <w:rsid w:val="00A66447"/>
    <w:rsid w:val="00A904A2"/>
    <w:rsid w:val="00AA55A1"/>
    <w:rsid w:val="00AA78C7"/>
    <w:rsid w:val="00AB37F1"/>
    <w:rsid w:val="00AB3FC6"/>
    <w:rsid w:val="00AB42D9"/>
    <w:rsid w:val="00AC5A2C"/>
    <w:rsid w:val="00AD50C0"/>
    <w:rsid w:val="00AF5A92"/>
    <w:rsid w:val="00AF6942"/>
    <w:rsid w:val="00B07B23"/>
    <w:rsid w:val="00B21A42"/>
    <w:rsid w:val="00B30854"/>
    <w:rsid w:val="00B567AA"/>
    <w:rsid w:val="00B901FC"/>
    <w:rsid w:val="00BA1DFF"/>
    <w:rsid w:val="00C22336"/>
    <w:rsid w:val="00C2272F"/>
    <w:rsid w:val="00C43E53"/>
    <w:rsid w:val="00C44AA7"/>
    <w:rsid w:val="00C45510"/>
    <w:rsid w:val="00C51AF9"/>
    <w:rsid w:val="00C657F1"/>
    <w:rsid w:val="00CD40B7"/>
    <w:rsid w:val="00D02113"/>
    <w:rsid w:val="00D205E0"/>
    <w:rsid w:val="00D378B5"/>
    <w:rsid w:val="00D42A13"/>
    <w:rsid w:val="00D7403D"/>
    <w:rsid w:val="00DE2410"/>
    <w:rsid w:val="00E11C8A"/>
    <w:rsid w:val="00E23EB5"/>
    <w:rsid w:val="00E25D4E"/>
    <w:rsid w:val="00E425FF"/>
    <w:rsid w:val="00E53671"/>
    <w:rsid w:val="00E554F6"/>
    <w:rsid w:val="00E56C2E"/>
    <w:rsid w:val="00E73A9C"/>
    <w:rsid w:val="00E90549"/>
    <w:rsid w:val="00F000A6"/>
    <w:rsid w:val="00F063F5"/>
    <w:rsid w:val="00F25789"/>
    <w:rsid w:val="00F46BC3"/>
    <w:rsid w:val="00F83163"/>
    <w:rsid w:val="00F86FF8"/>
    <w:rsid w:val="00FA0C67"/>
    <w:rsid w:val="00FA391D"/>
    <w:rsid w:val="00FC31CE"/>
    <w:rsid w:val="00FD11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A2"/>
    <w:pPr>
      <w:ind w:left="720"/>
      <w:contextualSpacing/>
    </w:pPr>
  </w:style>
  <w:style w:type="paragraph" w:styleId="BalloonText">
    <w:name w:val="Balloon Text"/>
    <w:basedOn w:val="Normal"/>
    <w:link w:val="BalloonTextChar"/>
    <w:uiPriority w:val="99"/>
    <w:semiHidden/>
    <w:unhideWhenUsed/>
    <w:rsid w:val="00493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0BB"/>
    <w:rPr>
      <w:rFonts w:ascii="Lucida Grande" w:hAnsi="Lucida Grande" w:cs="Times New Roman"/>
      <w:sz w:val="18"/>
      <w:szCs w:val="18"/>
      <w:lang w:eastAsia="en-GB"/>
    </w:rPr>
  </w:style>
  <w:style w:type="paragraph" w:styleId="PlainText">
    <w:name w:val="Plain Text"/>
    <w:basedOn w:val="Normal"/>
    <w:link w:val="PlainTextChar"/>
    <w:uiPriority w:val="99"/>
    <w:unhideWhenUsed/>
    <w:rsid w:val="00504DC8"/>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504DC8"/>
    <w:rPr>
      <w:rFonts w:ascii="Calibri" w:hAnsi="Calibri"/>
      <w:szCs w:val="21"/>
    </w:rPr>
  </w:style>
  <w:style w:type="paragraph" w:styleId="Header">
    <w:name w:val="header"/>
    <w:basedOn w:val="Normal"/>
    <w:link w:val="HeaderChar"/>
    <w:uiPriority w:val="99"/>
    <w:unhideWhenUsed/>
    <w:rsid w:val="00AB42D9"/>
    <w:pPr>
      <w:tabs>
        <w:tab w:val="center" w:pos="4513"/>
        <w:tab w:val="right" w:pos="9026"/>
      </w:tabs>
    </w:pPr>
  </w:style>
  <w:style w:type="character" w:customStyle="1" w:styleId="HeaderChar">
    <w:name w:val="Header Char"/>
    <w:basedOn w:val="DefaultParagraphFont"/>
    <w:link w:val="Header"/>
    <w:uiPriority w:val="99"/>
    <w:rsid w:val="00AB42D9"/>
    <w:rPr>
      <w:rFonts w:ascii="Times New Roman" w:hAnsi="Times New Roman" w:cs="Times New Roman"/>
      <w:sz w:val="24"/>
      <w:szCs w:val="24"/>
      <w:lang w:eastAsia="en-GB"/>
    </w:rPr>
  </w:style>
  <w:style w:type="paragraph" w:styleId="Footer">
    <w:name w:val="footer"/>
    <w:basedOn w:val="Normal"/>
    <w:link w:val="FooterChar"/>
    <w:uiPriority w:val="99"/>
    <w:unhideWhenUsed/>
    <w:rsid w:val="00AB42D9"/>
    <w:pPr>
      <w:tabs>
        <w:tab w:val="center" w:pos="4513"/>
        <w:tab w:val="right" w:pos="9026"/>
      </w:tabs>
    </w:pPr>
  </w:style>
  <w:style w:type="character" w:customStyle="1" w:styleId="FooterChar">
    <w:name w:val="Footer Char"/>
    <w:basedOn w:val="DefaultParagraphFont"/>
    <w:link w:val="Footer"/>
    <w:uiPriority w:val="99"/>
    <w:rsid w:val="00AB42D9"/>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3672D"/>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3672D"/>
    <w:rPr>
      <w:sz w:val="20"/>
      <w:szCs w:val="20"/>
    </w:rPr>
  </w:style>
  <w:style w:type="character" w:styleId="EndnoteReference">
    <w:name w:val="endnote reference"/>
    <w:basedOn w:val="DefaultParagraphFont"/>
    <w:uiPriority w:val="99"/>
    <w:semiHidden/>
    <w:unhideWhenUsed/>
    <w:rsid w:val="0033672D"/>
    <w:rPr>
      <w:vertAlign w:val="superscript"/>
    </w:rPr>
  </w:style>
  <w:style w:type="paragraph" w:customStyle="1" w:styleId="left">
    <w:name w:val="left"/>
    <w:basedOn w:val="Normal"/>
    <w:rsid w:val="003C7FB5"/>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A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A2"/>
    <w:pPr>
      <w:ind w:left="720"/>
      <w:contextualSpacing/>
    </w:pPr>
  </w:style>
  <w:style w:type="paragraph" w:styleId="BalloonText">
    <w:name w:val="Balloon Text"/>
    <w:basedOn w:val="Normal"/>
    <w:link w:val="BalloonTextChar"/>
    <w:uiPriority w:val="99"/>
    <w:semiHidden/>
    <w:unhideWhenUsed/>
    <w:rsid w:val="004930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0BB"/>
    <w:rPr>
      <w:rFonts w:ascii="Lucida Grande" w:hAnsi="Lucida Grande" w:cs="Times New Roman"/>
      <w:sz w:val="18"/>
      <w:szCs w:val="18"/>
      <w:lang w:eastAsia="en-GB"/>
    </w:rPr>
  </w:style>
  <w:style w:type="paragraph" w:styleId="PlainText">
    <w:name w:val="Plain Text"/>
    <w:basedOn w:val="Normal"/>
    <w:link w:val="PlainTextChar"/>
    <w:uiPriority w:val="99"/>
    <w:unhideWhenUsed/>
    <w:rsid w:val="00504DC8"/>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504DC8"/>
    <w:rPr>
      <w:rFonts w:ascii="Calibri" w:hAnsi="Calibri"/>
      <w:szCs w:val="21"/>
    </w:rPr>
  </w:style>
  <w:style w:type="paragraph" w:styleId="Header">
    <w:name w:val="header"/>
    <w:basedOn w:val="Normal"/>
    <w:link w:val="HeaderChar"/>
    <w:uiPriority w:val="99"/>
    <w:unhideWhenUsed/>
    <w:rsid w:val="00AB42D9"/>
    <w:pPr>
      <w:tabs>
        <w:tab w:val="center" w:pos="4513"/>
        <w:tab w:val="right" w:pos="9026"/>
      </w:tabs>
    </w:pPr>
  </w:style>
  <w:style w:type="character" w:customStyle="1" w:styleId="HeaderChar">
    <w:name w:val="Header Char"/>
    <w:basedOn w:val="DefaultParagraphFont"/>
    <w:link w:val="Header"/>
    <w:uiPriority w:val="99"/>
    <w:rsid w:val="00AB42D9"/>
    <w:rPr>
      <w:rFonts w:ascii="Times New Roman" w:hAnsi="Times New Roman" w:cs="Times New Roman"/>
      <w:sz w:val="24"/>
      <w:szCs w:val="24"/>
      <w:lang w:eastAsia="en-GB"/>
    </w:rPr>
  </w:style>
  <w:style w:type="paragraph" w:styleId="Footer">
    <w:name w:val="footer"/>
    <w:basedOn w:val="Normal"/>
    <w:link w:val="FooterChar"/>
    <w:uiPriority w:val="99"/>
    <w:unhideWhenUsed/>
    <w:rsid w:val="00AB42D9"/>
    <w:pPr>
      <w:tabs>
        <w:tab w:val="center" w:pos="4513"/>
        <w:tab w:val="right" w:pos="9026"/>
      </w:tabs>
    </w:pPr>
  </w:style>
  <w:style w:type="character" w:customStyle="1" w:styleId="FooterChar">
    <w:name w:val="Footer Char"/>
    <w:basedOn w:val="DefaultParagraphFont"/>
    <w:link w:val="Footer"/>
    <w:uiPriority w:val="99"/>
    <w:rsid w:val="00AB42D9"/>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33672D"/>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3672D"/>
    <w:rPr>
      <w:sz w:val="20"/>
      <w:szCs w:val="20"/>
    </w:rPr>
  </w:style>
  <w:style w:type="character" w:styleId="EndnoteReference">
    <w:name w:val="endnote reference"/>
    <w:basedOn w:val="DefaultParagraphFont"/>
    <w:uiPriority w:val="99"/>
    <w:semiHidden/>
    <w:unhideWhenUsed/>
    <w:rsid w:val="0033672D"/>
    <w:rPr>
      <w:vertAlign w:val="superscript"/>
    </w:rPr>
  </w:style>
  <w:style w:type="paragraph" w:customStyle="1" w:styleId="left">
    <w:name w:val="left"/>
    <w:basedOn w:val="Normal"/>
    <w:rsid w:val="003C7FB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8160">
      <w:bodyDiv w:val="1"/>
      <w:marLeft w:val="0"/>
      <w:marRight w:val="0"/>
      <w:marTop w:val="0"/>
      <w:marBottom w:val="0"/>
      <w:divBdr>
        <w:top w:val="none" w:sz="0" w:space="0" w:color="auto"/>
        <w:left w:val="none" w:sz="0" w:space="0" w:color="auto"/>
        <w:bottom w:val="none" w:sz="0" w:space="0" w:color="auto"/>
        <w:right w:val="none" w:sz="0" w:space="0" w:color="auto"/>
      </w:divBdr>
    </w:div>
    <w:div w:id="775754551">
      <w:bodyDiv w:val="1"/>
      <w:marLeft w:val="0"/>
      <w:marRight w:val="0"/>
      <w:marTop w:val="0"/>
      <w:marBottom w:val="0"/>
      <w:divBdr>
        <w:top w:val="none" w:sz="0" w:space="0" w:color="auto"/>
        <w:left w:val="none" w:sz="0" w:space="0" w:color="auto"/>
        <w:bottom w:val="none" w:sz="0" w:space="0" w:color="auto"/>
        <w:right w:val="none" w:sz="0" w:space="0" w:color="auto"/>
      </w:divBdr>
    </w:div>
    <w:div w:id="1485123426">
      <w:bodyDiv w:val="1"/>
      <w:marLeft w:val="0"/>
      <w:marRight w:val="0"/>
      <w:marTop w:val="0"/>
      <w:marBottom w:val="0"/>
      <w:divBdr>
        <w:top w:val="none" w:sz="0" w:space="0" w:color="auto"/>
        <w:left w:val="none" w:sz="0" w:space="0" w:color="auto"/>
        <w:bottom w:val="none" w:sz="0" w:space="0" w:color="auto"/>
        <w:right w:val="none" w:sz="0" w:space="0" w:color="auto"/>
      </w:divBdr>
    </w:div>
    <w:div w:id="1680351138">
      <w:bodyDiv w:val="1"/>
      <w:marLeft w:val="0"/>
      <w:marRight w:val="0"/>
      <w:marTop w:val="0"/>
      <w:marBottom w:val="0"/>
      <w:divBdr>
        <w:top w:val="none" w:sz="0" w:space="0" w:color="auto"/>
        <w:left w:val="none" w:sz="0" w:space="0" w:color="auto"/>
        <w:bottom w:val="none" w:sz="0" w:space="0" w:color="auto"/>
        <w:right w:val="none" w:sz="0" w:space="0" w:color="auto"/>
      </w:divBdr>
    </w:div>
    <w:div w:id="1901552530">
      <w:bodyDiv w:val="1"/>
      <w:marLeft w:val="0"/>
      <w:marRight w:val="0"/>
      <w:marTop w:val="0"/>
      <w:marBottom w:val="0"/>
      <w:divBdr>
        <w:top w:val="none" w:sz="0" w:space="0" w:color="auto"/>
        <w:left w:val="none" w:sz="0" w:space="0" w:color="auto"/>
        <w:bottom w:val="none" w:sz="0" w:space="0" w:color="auto"/>
        <w:right w:val="none" w:sz="0" w:space="0" w:color="auto"/>
      </w:divBdr>
    </w:div>
    <w:div w:id="19697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Lane</dc:creator>
  <cp:lastModifiedBy>Ben Amor</cp:lastModifiedBy>
  <cp:revision>5</cp:revision>
  <cp:lastPrinted>2017-11-29T13:52:00Z</cp:lastPrinted>
  <dcterms:created xsi:type="dcterms:W3CDTF">2018-11-02T08:32:00Z</dcterms:created>
  <dcterms:modified xsi:type="dcterms:W3CDTF">2018-11-02T10:02:00Z</dcterms:modified>
</cp:coreProperties>
</file>