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A3" w:rsidRDefault="00301FC5" w:rsidP="00C44AA7">
      <w:pPr>
        <w:rPr>
          <w:rFonts w:ascii="Arial" w:hAnsi="Arial" w:cs="Arial"/>
          <w:b/>
          <w:sz w:val="22"/>
          <w:szCs w:val="22"/>
        </w:rPr>
      </w:pPr>
      <w:r w:rsidRPr="00B613B3">
        <w:rPr>
          <w:rFonts w:ascii="Arial" w:hAnsi="Arial" w:cs="Arial"/>
          <w:b/>
          <w:sz w:val="22"/>
          <w:szCs w:val="22"/>
        </w:rPr>
        <w:t xml:space="preserve">The Cotswolds Conservation Board’s </w:t>
      </w:r>
      <w:r w:rsidR="00D350A3" w:rsidRPr="00B613B3">
        <w:rPr>
          <w:rFonts w:ascii="Arial" w:hAnsi="Arial" w:cs="Arial"/>
          <w:b/>
          <w:sz w:val="22"/>
          <w:szCs w:val="22"/>
        </w:rPr>
        <w:t xml:space="preserve">consideration of the </w:t>
      </w:r>
      <w:r w:rsidR="00BC1102">
        <w:rPr>
          <w:rFonts w:ascii="Arial" w:hAnsi="Arial" w:cs="Arial"/>
          <w:b/>
          <w:sz w:val="22"/>
          <w:szCs w:val="22"/>
        </w:rPr>
        <w:t xml:space="preserve">case for the </w:t>
      </w:r>
      <w:r w:rsidR="00D350A3" w:rsidRPr="00B613B3">
        <w:rPr>
          <w:rFonts w:ascii="Arial" w:hAnsi="Arial" w:cs="Arial"/>
          <w:b/>
          <w:sz w:val="22"/>
          <w:szCs w:val="22"/>
        </w:rPr>
        <w:t xml:space="preserve">Cotswolds </w:t>
      </w:r>
      <w:r w:rsidR="00BC1102">
        <w:rPr>
          <w:rFonts w:ascii="Arial" w:hAnsi="Arial" w:cs="Arial"/>
          <w:b/>
          <w:sz w:val="22"/>
          <w:szCs w:val="22"/>
        </w:rPr>
        <w:t>being designated a National Park</w:t>
      </w:r>
    </w:p>
    <w:p w:rsidR="00B613B3" w:rsidRDefault="00B613B3" w:rsidP="00C44AA7">
      <w:pPr>
        <w:rPr>
          <w:rFonts w:ascii="Arial" w:hAnsi="Arial" w:cs="Arial"/>
          <w:b/>
          <w:sz w:val="22"/>
          <w:szCs w:val="22"/>
        </w:rPr>
      </w:pPr>
    </w:p>
    <w:p w:rsidR="00B613B3" w:rsidRPr="00B613B3" w:rsidRDefault="00B613B3" w:rsidP="00C44AA7">
      <w:pPr>
        <w:rPr>
          <w:rFonts w:ascii="Arial" w:hAnsi="Arial" w:cs="Arial"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t>The discussions and debate have steadily grown since autumn 2016</w:t>
      </w:r>
      <w:r>
        <w:rPr>
          <w:rFonts w:ascii="Arial" w:hAnsi="Arial" w:cs="Arial"/>
          <w:sz w:val="22"/>
          <w:szCs w:val="22"/>
        </w:rPr>
        <w:t>.</w:t>
      </w:r>
    </w:p>
    <w:p w:rsidR="00D350A3" w:rsidRPr="00B613B3" w:rsidRDefault="00D350A3" w:rsidP="00C44AA7">
      <w:pPr>
        <w:rPr>
          <w:rFonts w:ascii="Arial" w:hAnsi="Arial" w:cs="Arial"/>
          <w:b/>
          <w:sz w:val="22"/>
          <w:szCs w:val="22"/>
        </w:rPr>
      </w:pPr>
    </w:p>
    <w:p w:rsidR="00AE7F03" w:rsidRPr="00B613B3" w:rsidRDefault="00301FC5" w:rsidP="00301FC5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t>September 2016:</w:t>
      </w:r>
    </w:p>
    <w:p w:rsidR="00301FC5" w:rsidRPr="004B1590" w:rsidRDefault="00301FC5" w:rsidP="004B1590">
      <w:pPr>
        <w:pStyle w:val="ListParagraph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t>Conservation Board’s Annual Forum receives presentations from Merrick Denton-Thompson, President of Landscape Institute and Dieter Helm, Chairman of Natural Capital Committee</w:t>
      </w:r>
      <w:r w:rsidR="00B613B3">
        <w:rPr>
          <w:rFonts w:ascii="Arial" w:hAnsi="Arial" w:cs="Arial"/>
          <w:sz w:val="22"/>
          <w:szCs w:val="22"/>
        </w:rPr>
        <w:t>.</w:t>
      </w:r>
      <w:r w:rsidR="004B1590">
        <w:rPr>
          <w:rFonts w:ascii="Arial" w:hAnsi="Arial" w:cs="Arial"/>
          <w:sz w:val="22"/>
          <w:szCs w:val="22"/>
        </w:rPr>
        <w:t xml:space="preserve"> </w:t>
      </w:r>
      <w:r w:rsidRPr="004B1590">
        <w:rPr>
          <w:rFonts w:ascii="Arial" w:hAnsi="Arial" w:cs="Arial"/>
          <w:sz w:val="22"/>
          <w:szCs w:val="22"/>
        </w:rPr>
        <w:t>Both presentations raise the issue</w:t>
      </w:r>
      <w:r w:rsidR="00B613B3" w:rsidRPr="004B1590">
        <w:rPr>
          <w:rFonts w:ascii="Arial" w:hAnsi="Arial" w:cs="Arial"/>
          <w:sz w:val="22"/>
          <w:szCs w:val="22"/>
        </w:rPr>
        <w:t>s</w:t>
      </w:r>
      <w:r w:rsidRPr="004B1590">
        <w:rPr>
          <w:rFonts w:ascii="Arial" w:hAnsi="Arial" w:cs="Arial"/>
          <w:sz w:val="22"/>
          <w:szCs w:val="22"/>
        </w:rPr>
        <w:t xml:space="preserve"> of designating new National Parks and questions of why the Cotswolds is not a National Park.</w:t>
      </w:r>
      <w:bookmarkStart w:id="0" w:name="_GoBack"/>
      <w:bookmarkEnd w:id="0"/>
    </w:p>
    <w:p w:rsidR="00AE7F03" w:rsidRPr="00B613B3" w:rsidRDefault="00AE7F03" w:rsidP="00D350A3">
      <w:pPr>
        <w:rPr>
          <w:rFonts w:ascii="Arial" w:hAnsi="Arial" w:cs="Arial"/>
          <w:sz w:val="22"/>
          <w:szCs w:val="22"/>
        </w:rPr>
      </w:pPr>
    </w:p>
    <w:p w:rsidR="00AE7F03" w:rsidRPr="00B613B3" w:rsidRDefault="00301FC5" w:rsidP="00301FC5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t>November</w:t>
      </w:r>
      <w:r w:rsidR="00B613B3">
        <w:rPr>
          <w:rFonts w:ascii="Arial" w:hAnsi="Arial" w:cs="Arial"/>
          <w:sz w:val="22"/>
          <w:szCs w:val="22"/>
        </w:rPr>
        <w:t>:</w:t>
      </w:r>
    </w:p>
    <w:p w:rsidR="00301FC5" w:rsidRPr="00B613B3" w:rsidRDefault="00301FC5" w:rsidP="00301FC5">
      <w:pPr>
        <w:pStyle w:val="ListParagraph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t xml:space="preserve">The Board’s Executive Committee </w:t>
      </w:r>
      <w:r w:rsidR="004B1590">
        <w:rPr>
          <w:rFonts w:ascii="Arial" w:hAnsi="Arial" w:cs="Arial"/>
          <w:sz w:val="22"/>
          <w:szCs w:val="22"/>
        </w:rPr>
        <w:t>began to explore</w:t>
      </w:r>
      <w:r w:rsidRPr="00B613B3">
        <w:rPr>
          <w:rFonts w:ascii="Arial" w:hAnsi="Arial" w:cs="Arial"/>
          <w:sz w:val="22"/>
          <w:szCs w:val="22"/>
        </w:rPr>
        <w:t xml:space="preserve"> the merits of a National Park</w:t>
      </w:r>
      <w:r w:rsidR="00B613B3">
        <w:rPr>
          <w:rFonts w:ascii="Arial" w:hAnsi="Arial" w:cs="Arial"/>
          <w:sz w:val="22"/>
          <w:szCs w:val="22"/>
        </w:rPr>
        <w:t>.</w:t>
      </w:r>
      <w:r w:rsidRPr="00B613B3">
        <w:rPr>
          <w:rFonts w:ascii="Arial" w:hAnsi="Arial" w:cs="Arial"/>
          <w:sz w:val="22"/>
          <w:szCs w:val="22"/>
        </w:rPr>
        <w:t xml:space="preserve"> </w:t>
      </w:r>
    </w:p>
    <w:p w:rsidR="00301FC5" w:rsidRPr="00B613B3" w:rsidRDefault="00301FC5" w:rsidP="00301FC5">
      <w:pPr>
        <w:rPr>
          <w:rFonts w:ascii="Arial" w:hAnsi="Arial" w:cs="Arial"/>
          <w:sz w:val="22"/>
          <w:szCs w:val="22"/>
        </w:rPr>
      </w:pPr>
    </w:p>
    <w:p w:rsidR="00301FC5" w:rsidRPr="00B613B3" w:rsidRDefault="00523709" w:rsidP="00301FC5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t>January 2017</w:t>
      </w:r>
      <w:r w:rsidR="00B613B3">
        <w:rPr>
          <w:rFonts w:ascii="Arial" w:hAnsi="Arial" w:cs="Arial"/>
          <w:sz w:val="22"/>
          <w:szCs w:val="22"/>
        </w:rPr>
        <w:t>:</w:t>
      </w:r>
    </w:p>
    <w:p w:rsidR="00523709" w:rsidRDefault="00B613B3" w:rsidP="00523709">
      <w:pPr>
        <w:pStyle w:val="ListParagraph"/>
        <w:numPr>
          <w:ilvl w:val="1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23709" w:rsidRPr="00B613B3">
        <w:rPr>
          <w:rFonts w:ascii="Arial" w:hAnsi="Arial" w:cs="Arial"/>
          <w:sz w:val="22"/>
          <w:szCs w:val="22"/>
        </w:rPr>
        <w:t xml:space="preserve"> privately-l</w:t>
      </w:r>
      <w:r>
        <w:rPr>
          <w:rFonts w:ascii="Arial" w:hAnsi="Arial" w:cs="Arial"/>
          <w:sz w:val="22"/>
          <w:szCs w:val="22"/>
        </w:rPr>
        <w:t>ed Parliamentary Petition calls</w:t>
      </w:r>
      <w:r w:rsidR="00523709" w:rsidRPr="00B613B3">
        <w:rPr>
          <w:rFonts w:ascii="Arial" w:hAnsi="Arial" w:cs="Arial"/>
          <w:sz w:val="22"/>
          <w:szCs w:val="22"/>
        </w:rPr>
        <w:t xml:space="preserve"> for the Cotswolds AONB to be upgraded to a National Park and led to a marked increase in the number of people discussing the prospect of a new National Park.</w:t>
      </w:r>
    </w:p>
    <w:p w:rsidR="00826E3D" w:rsidRDefault="00583317" w:rsidP="00523709">
      <w:pPr>
        <w:pStyle w:val="ListParagraph"/>
        <w:numPr>
          <w:ilvl w:val="1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Natural Capital Committee’s 4</w:t>
      </w:r>
      <w:r w:rsidRPr="00583317">
        <w:rPr>
          <w:rFonts w:ascii="Arial" w:hAnsi="Arial" w:cs="Arial"/>
          <w:sz w:val="22"/>
          <w:szCs w:val="22"/>
          <w:vertAlign w:val="superscript"/>
        </w:rPr>
        <w:t>th</w:t>
      </w:r>
      <w:r w:rsidR="004B1590">
        <w:rPr>
          <w:rFonts w:ascii="Arial" w:hAnsi="Arial" w:cs="Arial"/>
          <w:sz w:val="22"/>
          <w:szCs w:val="22"/>
        </w:rPr>
        <w:t xml:space="preserve"> State of Natural Capital </w:t>
      </w:r>
      <w:r>
        <w:rPr>
          <w:rFonts w:ascii="Arial" w:hAnsi="Arial" w:cs="Arial"/>
          <w:sz w:val="22"/>
          <w:szCs w:val="22"/>
        </w:rPr>
        <w:t xml:space="preserve">Report recommends consideration </w:t>
      </w:r>
      <w:proofErr w:type="gramStart"/>
      <w:r>
        <w:rPr>
          <w:rFonts w:ascii="Arial" w:hAnsi="Arial" w:cs="Arial"/>
          <w:sz w:val="22"/>
          <w:szCs w:val="22"/>
        </w:rPr>
        <w:t>be</w:t>
      </w:r>
      <w:proofErr w:type="gramEnd"/>
      <w:r>
        <w:rPr>
          <w:rFonts w:ascii="Arial" w:hAnsi="Arial" w:cs="Arial"/>
          <w:sz w:val="22"/>
          <w:szCs w:val="22"/>
        </w:rPr>
        <w:t xml:space="preserve"> given to the creation of new National Parks.</w:t>
      </w:r>
    </w:p>
    <w:p w:rsidR="00B613B3" w:rsidRPr="00B613B3" w:rsidRDefault="00B613B3" w:rsidP="00B613B3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301FC5" w:rsidRPr="00B613B3" w:rsidRDefault="00523709" w:rsidP="00301FC5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t>May</w:t>
      </w:r>
      <w:r w:rsidR="00B613B3">
        <w:rPr>
          <w:rFonts w:ascii="Arial" w:hAnsi="Arial" w:cs="Arial"/>
          <w:sz w:val="22"/>
          <w:szCs w:val="22"/>
        </w:rPr>
        <w:t>:</w:t>
      </w:r>
    </w:p>
    <w:p w:rsidR="00301FC5" w:rsidRDefault="00523709" w:rsidP="00301FC5">
      <w:pPr>
        <w:pStyle w:val="ListParagraph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t xml:space="preserve">The </w:t>
      </w:r>
      <w:r w:rsidR="00583317">
        <w:rPr>
          <w:rFonts w:ascii="Arial" w:hAnsi="Arial" w:cs="Arial"/>
          <w:sz w:val="22"/>
          <w:szCs w:val="22"/>
        </w:rPr>
        <w:t xml:space="preserve">Parliamentary </w:t>
      </w:r>
      <w:r w:rsidRPr="00B613B3">
        <w:rPr>
          <w:rFonts w:ascii="Arial" w:hAnsi="Arial" w:cs="Arial"/>
          <w:sz w:val="22"/>
          <w:szCs w:val="22"/>
        </w:rPr>
        <w:t xml:space="preserve">petition was brought to a premature conclusion when the June 2017 election </w:t>
      </w:r>
      <w:r w:rsidR="00583317">
        <w:rPr>
          <w:rFonts w:ascii="Arial" w:hAnsi="Arial" w:cs="Arial"/>
          <w:sz w:val="22"/>
          <w:szCs w:val="22"/>
        </w:rPr>
        <w:t>was called and all such p</w:t>
      </w:r>
      <w:r w:rsidRPr="00B613B3">
        <w:rPr>
          <w:rFonts w:ascii="Arial" w:hAnsi="Arial" w:cs="Arial"/>
          <w:sz w:val="22"/>
          <w:szCs w:val="22"/>
        </w:rPr>
        <w:t>etitions guillotined.</w:t>
      </w:r>
    </w:p>
    <w:p w:rsidR="002446E7" w:rsidRDefault="002446E7" w:rsidP="002446E7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2446E7" w:rsidRDefault="002446E7" w:rsidP="002446E7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June:</w:t>
      </w:r>
    </w:p>
    <w:p w:rsidR="002446E7" w:rsidRDefault="002446E7" w:rsidP="002446E7">
      <w:pPr>
        <w:pStyle w:val="ListParagraph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Further disc</w:t>
      </w:r>
      <w:r w:rsidR="004B1590">
        <w:rPr>
          <w:rFonts w:ascii="Arial" w:hAnsi="Arial" w:cs="Arial"/>
          <w:sz w:val="22"/>
          <w:szCs w:val="22"/>
        </w:rPr>
        <w:t xml:space="preserve">ussion and draft proposal </w:t>
      </w:r>
      <w:r>
        <w:rPr>
          <w:rFonts w:ascii="Arial" w:hAnsi="Arial" w:cs="Arial"/>
          <w:sz w:val="22"/>
          <w:szCs w:val="22"/>
        </w:rPr>
        <w:t>document discussed by Board’s Executive Committee</w:t>
      </w:r>
      <w:r w:rsidR="00826E3D">
        <w:rPr>
          <w:rFonts w:ascii="Arial" w:hAnsi="Arial" w:cs="Arial"/>
          <w:sz w:val="22"/>
          <w:szCs w:val="22"/>
        </w:rPr>
        <w:t>.</w:t>
      </w:r>
    </w:p>
    <w:p w:rsidR="00826E3D" w:rsidRDefault="00826E3D" w:rsidP="002446E7">
      <w:pPr>
        <w:pStyle w:val="ListParagraph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Correspondence with Secretary of State and Minister at Defra advocating consideration of the Cotswolds as a National Park.</w:t>
      </w:r>
    </w:p>
    <w:p w:rsidR="003641A3" w:rsidRDefault="003641A3" w:rsidP="003641A3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583317" w:rsidRDefault="00583317" w:rsidP="00583317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July:</w:t>
      </w:r>
    </w:p>
    <w:p w:rsidR="00583317" w:rsidRPr="00583317" w:rsidRDefault="00E4572E" w:rsidP="00583317">
      <w:pPr>
        <w:pStyle w:val="ListParagraph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Consultation </w:t>
      </w:r>
      <w:r w:rsidR="00583317">
        <w:rPr>
          <w:rFonts w:ascii="Arial" w:hAnsi="Arial" w:cs="Arial"/>
          <w:sz w:val="22"/>
          <w:szCs w:val="22"/>
        </w:rPr>
        <w:t xml:space="preserve">on the draft Cotswolds AONB Management Plan 2018- 2023 includes the </w:t>
      </w:r>
      <w:r w:rsidR="004B1590">
        <w:rPr>
          <w:rFonts w:ascii="Arial" w:hAnsi="Arial" w:cs="Arial"/>
          <w:sz w:val="22"/>
          <w:szCs w:val="22"/>
        </w:rPr>
        <w:t>policy to seek to engage with all stakeholders to assess the desire for National Park status.</w:t>
      </w:r>
    </w:p>
    <w:p w:rsidR="00B613B3" w:rsidRPr="00B613B3" w:rsidRDefault="00B613B3" w:rsidP="00B613B3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523709" w:rsidRPr="00B613B3" w:rsidRDefault="00523709" w:rsidP="00523709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t>August</w:t>
      </w:r>
      <w:r w:rsidR="00B613B3">
        <w:rPr>
          <w:rFonts w:ascii="Arial" w:hAnsi="Arial" w:cs="Arial"/>
          <w:sz w:val="22"/>
          <w:szCs w:val="22"/>
        </w:rPr>
        <w:t>:</w:t>
      </w:r>
    </w:p>
    <w:p w:rsidR="00523709" w:rsidRPr="00B613B3" w:rsidRDefault="00B613B3" w:rsidP="00523709">
      <w:pPr>
        <w:pStyle w:val="ListParagraph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CPRE Gloucestershire Po</w:t>
      </w:r>
      <w:r w:rsidR="00523709" w:rsidRPr="00B613B3">
        <w:rPr>
          <w:rFonts w:ascii="Arial" w:hAnsi="Arial" w:cs="Arial"/>
          <w:sz w:val="22"/>
          <w:szCs w:val="22"/>
        </w:rPr>
        <w:t>licy Committee</w:t>
      </w:r>
      <w:r>
        <w:rPr>
          <w:rFonts w:ascii="Arial" w:hAnsi="Arial" w:cs="Arial"/>
          <w:sz w:val="22"/>
          <w:szCs w:val="22"/>
        </w:rPr>
        <w:t xml:space="preserve"> invites Director to discuss National Park idea</w:t>
      </w:r>
      <w:r w:rsidR="00523709" w:rsidRPr="00B613B3">
        <w:rPr>
          <w:rFonts w:ascii="Arial" w:hAnsi="Arial" w:cs="Arial"/>
          <w:sz w:val="22"/>
          <w:szCs w:val="22"/>
        </w:rPr>
        <w:t xml:space="preserve">, with neighbouring </w:t>
      </w:r>
      <w:r>
        <w:rPr>
          <w:rFonts w:ascii="Arial" w:hAnsi="Arial" w:cs="Arial"/>
          <w:sz w:val="22"/>
          <w:szCs w:val="22"/>
        </w:rPr>
        <w:t>county branches of CPRE invited to join disc</w:t>
      </w:r>
      <w:r w:rsidR="00523709" w:rsidRPr="00B613B3">
        <w:rPr>
          <w:rFonts w:ascii="Arial" w:hAnsi="Arial" w:cs="Arial"/>
          <w:sz w:val="22"/>
          <w:szCs w:val="22"/>
        </w:rPr>
        <w:t>ussion</w:t>
      </w:r>
      <w:r>
        <w:rPr>
          <w:rFonts w:ascii="Arial" w:hAnsi="Arial" w:cs="Arial"/>
          <w:sz w:val="22"/>
          <w:szCs w:val="22"/>
        </w:rPr>
        <w:t>.</w:t>
      </w:r>
    </w:p>
    <w:p w:rsidR="00523709" w:rsidRPr="00B613B3" w:rsidRDefault="00523709" w:rsidP="00523709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301FC5" w:rsidRPr="00B613B3" w:rsidRDefault="00B613B3" w:rsidP="00301FC5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October:</w:t>
      </w:r>
    </w:p>
    <w:p w:rsidR="00523709" w:rsidRDefault="00B613B3" w:rsidP="00523709">
      <w:pPr>
        <w:pStyle w:val="ListParagraph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t>T</w:t>
      </w:r>
      <w:r w:rsidR="00301FC5" w:rsidRPr="00B613B3">
        <w:rPr>
          <w:rFonts w:ascii="Arial" w:hAnsi="Arial" w:cs="Arial"/>
          <w:sz w:val="22"/>
          <w:szCs w:val="22"/>
        </w:rPr>
        <w:t>he full Board recei</w:t>
      </w:r>
      <w:r w:rsidR="00523709" w:rsidRPr="00B613B3">
        <w:rPr>
          <w:rFonts w:ascii="Arial" w:hAnsi="Arial" w:cs="Arial"/>
          <w:sz w:val="22"/>
          <w:szCs w:val="22"/>
        </w:rPr>
        <w:t xml:space="preserve">ved a briefing </w:t>
      </w:r>
      <w:r w:rsidRPr="00B613B3">
        <w:rPr>
          <w:rFonts w:ascii="Arial" w:hAnsi="Arial" w:cs="Arial"/>
          <w:sz w:val="22"/>
          <w:szCs w:val="22"/>
        </w:rPr>
        <w:t xml:space="preserve">on the potential </w:t>
      </w:r>
      <w:r w:rsidR="00826E3D">
        <w:rPr>
          <w:rFonts w:ascii="Arial" w:hAnsi="Arial" w:cs="Arial"/>
          <w:sz w:val="22"/>
          <w:szCs w:val="22"/>
        </w:rPr>
        <w:t xml:space="preserve">for a </w:t>
      </w:r>
      <w:r>
        <w:rPr>
          <w:rFonts w:ascii="Arial" w:hAnsi="Arial" w:cs="Arial"/>
          <w:sz w:val="22"/>
          <w:szCs w:val="22"/>
        </w:rPr>
        <w:t>Cotswolds National Park.</w:t>
      </w:r>
    </w:p>
    <w:p w:rsidR="00826E3D" w:rsidRPr="00826E3D" w:rsidRDefault="00826E3D" w:rsidP="00826E3D">
      <w:pPr>
        <w:pStyle w:val="ListParagraph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t xml:space="preserve">Chairman, Vice Chairman and Director briefed and discussed </w:t>
      </w:r>
      <w:r w:rsidR="004B1590">
        <w:rPr>
          <w:rFonts w:ascii="Arial" w:hAnsi="Arial" w:cs="Arial"/>
          <w:sz w:val="22"/>
          <w:szCs w:val="22"/>
        </w:rPr>
        <w:t xml:space="preserve">National Park concept </w:t>
      </w:r>
      <w:r w:rsidRPr="00B613B3">
        <w:rPr>
          <w:rFonts w:ascii="Arial" w:hAnsi="Arial" w:cs="Arial"/>
          <w:sz w:val="22"/>
          <w:szCs w:val="22"/>
        </w:rPr>
        <w:t>with Andrew Sells, Chairman of Natural England</w:t>
      </w:r>
      <w:r>
        <w:rPr>
          <w:rFonts w:ascii="Arial" w:hAnsi="Arial" w:cs="Arial"/>
          <w:sz w:val="22"/>
          <w:szCs w:val="22"/>
        </w:rPr>
        <w:t>.</w:t>
      </w:r>
    </w:p>
    <w:p w:rsidR="00B613B3" w:rsidRPr="00B613B3" w:rsidRDefault="00B613B3" w:rsidP="00B613B3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523709" w:rsidRPr="00B613B3" w:rsidRDefault="00B613B3" w:rsidP="00523709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November:</w:t>
      </w:r>
    </w:p>
    <w:p w:rsidR="00826E3D" w:rsidRDefault="00826E3D" w:rsidP="00523709">
      <w:pPr>
        <w:pStyle w:val="ListParagraph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Lord Gardiner, Minister at Defra visits Board and discussion includes presentation of potential for a new National Park.</w:t>
      </w:r>
    </w:p>
    <w:p w:rsidR="00523709" w:rsidRDefault="00523709" w:rsidP="00523709">
      <w:pPr>
        <w:pStyle w:val="ListParagraph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lastRenderedPageBreak/>
        <w:t xml:space="preserve">David Drew MP for Stroud issued a video on twitter and </w:t>
      </w:r>
      <w:proofErr w:type="spellStart"/>
      <w:r w:rsidRPr="00B613B3">
        <w:rPr>
          <w:rFonts w:ascii="Arial" w:hAnsi="Arial" w:cs="Arial"/>
          <w:sz w:val="22"/>
          <w:szCs w:val="22"/>
        </w:rPr>
        <w:t>facebook</w:t>
      </w:r>
      <w:proofErr w:type="spellEnd"/>
      <w:r w:rsidRPr="00B613B3">
        <w:rPr>
          <w:rFonts w:ascii="Arial" w:hAnsi="Arial" w:cs="Arial"/>
          <w:sz w:val="22"/>
          <w:szCs w:val="22"/>
        </w:rPr>
        <w:t xml:space="preserve"> inviting comment on the idea for a Cotswolds National Park</w:t>
      </w:r>
      <w:r w:rsidR="00826E3D">
        <w:rPr>
          <w:rFonts w:ascii="Arial" w:hAnsi="Arial" w:cs="Arial"/>
          <w:sz w:val="22"/>
          <w:szCs w:val="22"/>
        </w:rPr>
        <w:t>, with</w:t>
      </w:r>
      <w:r w:rsidRPr="00B613B3">
        <w:rPr>
          <w:rFonts w:ascii="Arial" w:hAnsi="Arial" w:cs="Arial"/>
          <w:sz w:val="22"/>
          <w:szCs w:val="22"/>
        </w:rPr>
        <w:t xml:space="preserve"> positive support </w:t>
      </w:r>
      <w:r w:rsidR="002446E7">
        <w:rPr>
          <w:rFonts w:ascii="Arial" w:hAnsi="Arial" w:cs="Arial"/>
          <w:sz w:val="22"/>
          <w:szCs w:val="22"/>
        </w:rPr>
        <w:t xml:space="preserve">received </w:t>
      </w:r>
      <w:r w:rsidR="00826E3D">
        <w:rPr>
          <w:rFonts w:ascii="Arial" w:hAnsi="Arial" w:cs="Arial"/>
          <w:sz w:val="22"/>
          <w:szCs w:val="22"/>
        </w:rPr>
        <w:t>on</w:t>
      </w:r>
      <w:r w:rsidR="002446E7">
        <w:rPr>
          <w:rFonts w:ascii="Arial" w:hAnsi="Arial" w:cs="Arial"/>
          <w:sz w:val="22"/>
          <w:szCs w:val="22"/>
        </w:rPr>
        <w:t xml:space="preserve"> twitter and </w:t>
      </w:r>
      <w:proofErr w:type="spellStart"/>
      <w:r w:rsidR="002446E7">
        <w:rPr>
          <w:rFonts w:ascii="Arial" w:hAnsi="Arial" w:cs="Arial"/>
          <w:sz w:val="22"/>
          <w:szCs w:val="22"/>
        </w:rPr>
        <w:t>f</w:t>
      </w:r>
      <w:r w:rsidR="00B613B3">
        <w:rPr>
          <w:rFonts w:ascii="Arial" w:hAnsi="Arial" w:cs="Arial"/>
          <w:sz w:val="22"/>
          <w:szCs w:val="22"/>
        </w:rPr>
        <w:t>acebook</w:t>
      </w:r>
      <w:proofErr w:type="spellEnd"/>
      <w:r w:rsidR="00B613B3">
        <w:rPr>
          <w:rFonts w:ascii="Arial" w:hAnsi="Arial" w:cs="Arial"/>
          <w:sz w:val="22"/>
          <w:szCs w:val="22"/>
        </w:rPr>
        <w:t xml:space="preserve"> accounts.</w:t>
      </w:r>
    </w:p>
    <w:p w:rsidR="00B613B3" w:rsidRPr="00B613B3" w:rsidRDefault="00B613B3" w:rsidP="00B613B3">
      <w:pPr>
        <w:pStyle w:val="ListParagraph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t>Local and regional BBC television (Oxford Today, Midlands Today and Points West) and radio</w:t>
      </w:r>
      <w:r w:rsidR="002446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provided positive coverage.</w:t>
      </w:r>
    </w:p>
    <w:p w:rsidR="00B613B3" w:rsidRDefault="00B613B3" w:rsidP="00B613B3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B613B3" w:rsidRPr="00B613B3" w:rsidRDefault="00B613B3" w:rsidP="00B613B3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December:</w:t>
      </w:r>
    </w:p>
    <w:p w:rsidR="00523709" w:rsidRPr="00B613B3" w:rsidRDefault="00523709" w:rsidP="00523709">
      <w:pPr>
        <w:pStyle w:val="ListParagraph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t>Council for National Parks (CNP)</w:t>
      </w:r>
      <w:r w:rsidR="00826E3D">
        <w:rPr>
          <w:rFonts w:ascii="Arial" w:hAnsi="Arial" w:cs="Arial"/>
          <w:sz w:val="22"/>
          <w:szCs w:val="22"/>
        </w:rPr>
        <w:t xml:space="preserve"> Chair and CEO</w:t>
      </w:r>
      <w:r w:rsidRPr="00B613B3">
        <w:rPr>
          <w:rFonts w:ascii="Arial" w:hAnsi="Arial" w:cs="Arial"/>
          <w:sz w:val="22"/>
          <w:szCs w:val="22"/>
        </w:rPr>
        <w:t xml:space="preserve"> support the investigation of the proposal</w:t>
      </w:r>
      <w:r w:rsidR="00B613B3">
        <w:rPr>
          <w:rFonts w:ascii="Arial" w:hAnsi="Arial" w:cs="Arial"/>
          <w:sz w:val="22"/>
          <w:szCs w:val="22"/>
        </w:rPr>
        <w:t xml:space="preserve"> for a National Park.</w:t>
      </w:r>
    </w:p>
    <w:p w:rsidR="00523709" w:rsidRDefault="00301FC5" w:rsidP="00523709">
      <w:pPr>
        <w:pStyle w:val="ListParagraph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t>Chairman and Director held a briefing and discussion wi</w:t>
      </w:r>
      <w:r w:rsidR="00B613B3">
        <w:rPr>
          <w:rFonts w:ascii="Arial" w:hAnsi="Arial" w:cs="Arial"/>
          <w:sz w:val="22"/>
          <w:szCs w:val="22"/>
        </w:rPr>
        <w:t>th Geoffrey Clifton-Brown MP.</w:t>
      </w:r>
    </w:p>
    <w:p w:rsidR="00B613B3" w:rsidRPr="00B613B3" w:rsidRDefault="00B613B3" w:rsidP="00B613B3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523709" w:rsidRPr="002446E7" w:rsidRDefault="00523709" w:rsidP="00523709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2446E7">
        <w:rPr>
          <w:rFonts w:ascii="Arial" w:hAnsi="Arial" w:cs="Arial"/>
          <w:sz w:val="22"/>
          <w:szCs w:val="22"/>
        </w:rPr>
        <w:t>January 2018</w:t>
      </w:r>
      <w:r w:rsidR="002446E7" w:rsidRPr="002446E7">
        <w:rPr>
          <w:rFonts w:ascii="Arial" w:hAnsi="Arial" w:cs="Arial"/>
          <w:sz w:val="22"/>
          <w:szCs w:val="22"/>
        </w:rPr>
        <w:t>:</w:t>
      </w:r>
    </w:p>
    <w:p w:rsidR="00523709" w:rsidRPr="00B613B3" w:rsidRDefault="00301FC5" w:rsidP="00523709">
      <w:pPr>
        <w:pStyle w:val="ListParagraph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t>Chairman and Director accompanied Sir Geoffrey Clifton-Brown</w:t>
      </w:r>
      <w:r w:rsidR="002446E7">
        <w:rPr>
          <w:rFonts w:ascii="Arial" w:hAnsi="Arial" w:cs="Arial"/>
          <w:sz w:val="22"/>
          <w:szCs w:val="22"/>
        </w:rPr>
        <w:t xml:space="preserve"> MP</w:t>
      </w:r>
      <w:r w:rsidR="004B1590">
        <w:rPr>
          <w:rFonts w:ascii="Arial" w:hAnsi="Arial" w:cs="Arial"/>
          <w:sz w:val="22"/>
          <w:szCs w:val="22"/>
        </w:rPr>
        <w:t xml:space="preserve"> on </w:t>
      </w:r>
      <w:r w:rsidRPr="00B613B3">
        <w:rPr>
          <w:rFonts w:ascii="Arial" w:hAnsi="Arial" w:cs="Arial"/>
          <w:sz w:val="22"/>
          <w:szCs w:val="22"/>
        </w:rPr>
        <w:t>a visit to the South Downs National Park for a discussion focussed on the delivery of planning</w:t>
      </w:r>
      <w:r w:rsidR="002446E7">
        <w:rPr>
          <w:rFonts w:ascii="Arial" w:hAnsi="Arial" w:cs="Arial"/>
          <w:sz w:val="22"/>
          <w:szCs w:val="22"/>
        </w:rPr>
        <w:t xml:space="preserve"> services.</w:t>
      </w:r>
    </w:p>
    <w:p w:rsidR="00523709" w:rsidRPr="00B613B3" w:rsidRDefault="00301FC5" w:rsidP="00523709">
      <w:pPr>
        <w:pStyle w:val="ListParagraph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t>Geoffrey Clifton-Brown MP issued a press release in support of the consideration of whether the Cotswolds should be designat</w:t>
      </w:r>
      <w:r w:rsidR="00523709" w:rsidRPr="00B613B3">
        <w:rPr>
          <w:rFonts w:ascii="Arial" w:hAnsi="Arial" w:cs="Arial"/>
          <w:sz w:val="22"/>
          <w:szCs w:val="22"/>
        </w:rPr>
        <w:t>ed a National Park on 8 January</w:t>
      </w:r>
      <w:r w:rsidR="002446E7">
        <w:rPr>
          <w:rFonts w:ascii="Arial" w:hAnsi="Arial" w:cs="Arial"/>
          <w:sz w:val="22"/>
          <w:szCs w:val="22"/>
        </w:rPr>
        <w:t>.</w:t>
      </w:r>
    </w:p>
    <w:p w:rsidR="00523709" w:rsidRDefault="00301FC5" w:rsidP="00523709">
      <w:pPr>
        <w:pStyle w:val="ListParagraph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t xml:space="preserve">Government launched its 25 Year Environment Plan on 11 January, which signalled a </w:t>
      </w:r>
      <w:proofErr w:type="spellStart"/>
      <w:r w:rsidRPr="00B613B3">
        <w:rPr>
          <w:rFonts w:ascii="Arial" w:hAnsi="Arial" w:cs="Arial"/>
          <w:sz w:val="22"/>
          <w:szCs w:val="22"/>
        </w:rPr>
        <w:t>Hobhouse</w:t>
      </w:r>
      <w:proofErr w:type="spellEnd"/>
      <w:r w:rsidRPr="00B613B3">
        <w:rPr>
          <w:rFonts w:ascii="Arial" w:hAnsi="Arial" w:cs="Arial"/>
          <w:sz w:val="22"/>
          <w:szCs w:val="22"/>
        </w:rPr>
        <w:t xml:space="preserve"> style Review of National Parks and Areas of Outstanding Natural Beauty and the consideration of </w:t>
      </w:r>
      <w:r w:rsidR="004B1590">
        <w:rPr>
          <w:rFonts w:ascii="Arial" w:hAnsi="Arial" w:cs="Arial"/>
          <w:sz w:val="22"/>
          <w:szCs w:val="22"/>
        </w:rPr>
        <w:t>extensions to and the creation of new designated areas</w:t>
      </w:r>
      <w:r w:rsidR="002446E7">
        <w:rPr>
          <w:rFonts w:ascii="Arial" w:hAnsi="Arial" w:cs="Arial"/>
          <w:sz w:val="22"/>
          <w:szCs w:val="22"/>
        </w:rPr>
        <w:t>.</w:t>
      </w:r>
    </w:p>
    <w:p w:rsidR="002446E7" w:rsidRPr="00B613B3" w:rsidRDefault="002446E7" w:rsidP="00523709">
      <w:pPr>
        <w:pStyle w:val="ListParagraph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Strong media interest in Park idea from local and regional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tv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and radio.</w:t>
      </w:r>
    </w:p>
    <w:p w:rsidR="00523709" w:rsidRPr="00B613B3" w:rsidRDefault="00301FC5" w:rsidP="00523709">
      <w:pPr>
        <w:pStyle w:val="ListParagraph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t>Chairman and Director met with senior members and staff at Wychavon District Council an</w:t>
      </w:r>
      <w:r w:rsidR="002446E7">
        <w:rPr>
          <w:rFonts w:ascii="Arial" w:hAnsi="Arial" w:cs="Arial"/>
          <w:sz w:val="22"/>
          <w:szCs w:val="22"/>
        </w:rPr>
        <w:t>d Worcestershire County Council.</w:t>
      </w:r>
    </w:p>
    <w:p w:rsidR="00523709" w:rsidRPr="00B613B3" w:rsidRDefault="00523709" w:rsidP="00523709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523709" w:rsidRPr="00B613B3" w:rsidRDefault="00523709" w:rsidP="00523709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t>February</w:t>
      </w:r>
      <w:r w:rsidR="002446E7">
        <w:rPr>
          <w:rFonts w:ascii="Arial" w:hAnsi="Arial" w:cs="Arial"/>
          <w:sz w:val="22"/>
          <w:szCs w:val="22"/>
        </w:rPr>
        <w:t>:</w:t>
      </w:r>
    </w:p>
    <w:p w:rsidR="00523709" w:rsidRPr="00B613B3" w:rsidRDefault="00301FC5" w:rsidP="00523709">
      <w:pPr>
        <w:pStyle w:val="ListParagraph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t>Geoffrey Clifton-Brown MP hosted a briefing for local M</w:t>
      </w:r>
      <w:r w:rsidR="00523709" w:rsidRPr="00B613B3">
        <w:rPr>
          <w:rFonts w:ascii="Arial" w:hAnsi="Arial" w:cs="Arial"/>
          <w:sz w:val="22"/>
          <w:szCs w:val="22"/>
        </w:rPr>
        <w:t>Ps in Westminster on 6 February</w:t>
      </w:r>
      <w:r w:rsidR="003641A3">
        <w:rPr>
          <w:rFonts w:ascii="Arial" w:hAnsi="Arial" w:cs="Arial"/>
          <w:sz w:val="22"/>
          <w:szCs w:val="22"/>
        </w:rPr>
        <w:t>.</w:t>
      </w:r>
    </w:p>
    <w:p w:rsidR="00523709" w:rsidRDefault="00301FC5" w:rsidP="00523709">
      <w:pPr>
        <w:pStyle w:val="ListParagraph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t>David Drew raised the potential for a National Park with DCLG and Defra via a written Parliamentary Question on</w:t>
      </w:r>
      <w:r w:rsidR="002446E7">
        <w:rPr>
          <w:rFonts w:ascii="Arial" w:hAnsi="Arial" w:cs="Arial"/>
          <w:sz w:val="22"/>
          <w:szCs w:val="22"/>
        </w:rPr>
        <w:t xml:space="preserve"> 7 February.</w:t>
      </w:r>
    </w:p>
    <w:p w:rsidR="002446E7" w:rsidRDefault="002446E7" w:rsidP="002446E7">
      <w:pPr>
        <w:pStyle w:val="ListParagraph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Briefing requested by </w:t>
      </w:r>
      <w:r w:rsidRPr="00B613B3">
        <w:rPr>
          <w:rFonts w:ascii="Arial" w:hAnsi="Arial" w:cs="Arial"/>
          <w:sz w:val="22"/>
          <w:szCs w:val="22"/>
        </w:rPr>
        <w:t xml:space="preserve">Mark Tufnell, future CLA President and former </w:t>
      </w:r>
      <w:r>
        <w:rPr>
          <w:rFonts w:ascii="Arial" w:hAnsi="Arial" w:cs="Arial"/>
          <w:sz w:val="22"/>
          <w:szCs w:val="22"/>
        </w:rPr>
        <w:t xml:space="preserve">Conservation </w:t>
      </w:r>
      <w:r w:rsidRPr="00B613B3">
        <w:rPr>
          <w:rFonts w:ascii="Arial" w:hAnsi="Arial" w:cs="Arial"/>
          <w:sz w:val="22"/>
          <w:szCs w:val="22"/>
        </w:rPr>
        <w:t>Board member,</w:t>
      </w:r>
      <w:r>
        <w:rPr>
          <w:rFonts w:ascii="Arial" w:hAnsi="Arial" w:cs="Arial"/>
          <w:sz w:val="22"/>
          <w:szCs w:val="22"/>
        </w:rPr>
        <w:t xml:space="preserve"> </w:t>
      </w:r>
      <w:r w:rsidRPr="00B613B3">
        <w:rPr>
          <w:rFonts w:ascii="Arial" w:hAnsi="Arial" w:cs="Arial"/>
          <w:sz w:val="22"/>
          <w:szCs w:val="22"/>
        </w:rPr>
        <w:t>given growing levels of awareness of the debate</w:t>
      </w:r>
      <w:r>
        <w:rPr>
          <w:rFonts w:ascii="Arial" w:hAnsi="Arial" w:cs="Arial"/>
          <w:sz w:val="22"/>
          <w:szCs w:val="22"/>
        </w:rPr>
        <w:t>.</w:t>
      </w:r>
    </w:p>
    <w:p w:rsidR="00583317" w:rsidRPr="00BC1102" w:rsidRDefault="00E4572E" w:rsidP="00BC1102">
      <w:pPr>
        <w:pStyle w:val="ListParagraph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Consultation</w:t>
      </w:r>
      <w:r w:rsidR="00583317">
        <w:rPr>
          <w:rFonts w:ascii="Arial" w:hAnsi="Arial" w:cs="Arial"/>
          <w:sz w:val="22"/>
          <w:szCs w:val="22"/>
        </w:rPr>
        <w:t xml:space="preserve"> on the draft Cotswolds AONB Management Plan 2018- 2023 includes the ambition “to fully explore the case for and against </w:t>
      </w:r>
      <w:r w:rsidR="00583317" w:rsidRPr="00BC1102">
        <w:rPr>
          <w:rFonts w:ascii="Arial" w:hAnsi="Arial" w:cs="Arial"/>
          <w:sz w:val="22"/>
          <w:szCs w:val="22"/>
        </w:rPr>
        <w:t>the Cotswolds being designated as England’s next National Park.</w:t>
      </w:r>
      <w:r w:rsidR="00583317" w:rsidRPr="00B613B3">
        <w:rPr>
          <w:rFonts w:ascii="Arial" w:hAnsi="Arial" w:cs="Arial"/>
          <w:sz w:val="22"/>
          <w:szCs w:val="22"/>
        </w:rPr>
        <w:t>”</w:t>
      </w:r>
    </w:p>
    <w:p w:rsidR="00B613B3" w:rsidRPr="00B613B3" w:rsidRDefault="00B613B3" w:rsidP="00B613B3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523709" w:rsidRPr="00B613B3" w:rsidRDefault="00523709" w:rsidP="00523709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t>March</w:t>
      </w:r>
      <w:r w:rsidR="002446E7">
        <w:rPr>
          <w:rFonts w:ascii="Arial" w:hAnsi="Arial" w:cs="Arial"/>
          <w:sz w:val="22"/>
          <w:szCs w:val="22"/>
        </w:rPr>
        <w:t>:</w:t>
      </w:r>
    </w:p>
    <w:p w:rsidR="00523709" w:rsidRPr="00B613B3" w:rsidRDefault="00301FC5" w:rsidP="00523709">
      <w:pPr>
        <w:pStyle w:val="ListParagraph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t>The CPRE county branches considered a Gloucestershire branch paper in early March and agreed to support a C</w:t>
      </w:r>
      <w:r w:rsidR="00E4572E">
        <w:rPr>
          <w:rFonts w:ascii="Arial" w:hAnsi="Arial" w:cs="Arial"/>
          <w:sz w:val="22"/>
          <w:szCs w:val="22"/>
        </w:rPr>
        <w:t>otswolds National Park proposal.</w:t>
      </w:r>
    </w:p>
    <w:p w:rsidR="00523709" w:rsidRPr="00B613B3" w:rsidRDefault="00301FC5" w:rsidP="00523709">
      <w:pPr>
        <w:pStyle w:val="ListParagraph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t>A Friends groups in the eastern part of the AONB have signalled interest in funding / co funding a new National Park website</w:t>
      </w:r>
    </w:p>
    <w:p w:rsidR="00523709" w:rsidRPr="00B613B3" w:rsidRDefault="00523709" w:rsidP="00523709">
      <w:pPr>
        <w:pStyle w:val="ListParagraph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t>The Conservation Board agrees to:</w:t>
      </w:r>
    </w:p>
    <w:p w:rsidR="00B613B3" w:rsidRPr="00B613B3" w:rsidRDefault="00B613B3" w:rsidP="00B613B3">
      <w:pPr>
        <w:pStyle w:val="ListParagraph"/>
        <w:numPr>
          <w:ilvl w:val="2"/>
          <w:numId w:val="18"/>
        </w:numPr>
        <w:rPr>
          <w:rFonts w:ascii="Arial" w:hAnsi="Arial" w:cs="Arial"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t xml:space="preserve">Make a formal approach </w:t>
      </w:r>
      <w:r w:rsidR="004B1590">
        <w:rPr>
          <w:rFonts w:ascii="Arial" w:hAnsi="Arial" w:cs="Arial"/>
          <w:sz w:val="22"/>
          <w:szCs w:val="22"/>
        </w:rPr>
        <w:t>to Natural England</w:t>
      </w:r>
      <w:r w:rsidR="003641A3">
        <w:rPr>
          <w:rFonts w:ascii="Arial" w:hAnsi="Arial" w:cs="Arial"/>
          <w:sz w:val="22"/>
          <w:szCs w:val="22"/>
        </w:rPr>
        <w:t xml:space="preserve"> (NE)</w:t>
      </w:r>
      <w:r w:rsidR="00523709" w:rsidRPr="00B613B3">
        <w:rPr>
          <w:rFonts w:ascii="Arial" w:hAnsi="Arial" w:cs="Arial"/>
          <w:sz w:val="22"/>
          <w:szCs w:val="22"/>
        </w:rPr>
        <w:t xml:space="preserve"> requesting that they consider designating the Cotswolds a National Park</w:t>
      </w:r>
      <w:r w:rsidR="004B1590">
        <w:rPr>
          <w:rFonts w:ascii="Arial" w:hAnsi="Arial" w:cs="Arial"/>
          <w:sz w:val="22"/>
          <w:szCs w:val="22"/>
        </w:rPr>
        <w:t>, with the Board having to make a formal request in order</w:t>
      </w:r>
      <w:r w:rsidR="003641A3">
        <w:rPr>
          <w:rFonts w:ascii="Arial" w:hAnsi="Arial" w:cs="Arial"/>
          <w:sz w:val="22"/>
          <w:szCs w:val="22"/>
        </w:rPr>
        <w:t xml:space="preserve"> for N</w:t>
      </w:r>
      <w:r w:rsidR="004B1590">
        <w:rPr>
          <w:rFonts w:ascii="Arial" w:hAnsi="Arial" w:cs="Arial"/>
          <w:sz w:val="22"/>
          <w:szCs w:val="22"/>
        </w:rPr>
        <w:t>E to register and consider the merits of the Cotswolds</w:t>
      </w:r>
      <w:r w:rsidR="00523709" w:rsidRPr="00B613B3">
        <w:rPr>
          <w:rFonts w:ascii="Arial" w:hAnsi="Arial" w:cs="Arial"/>
          <w:sz w:val="22"/>
          <w:szCs w:val="22"/>
        </w:rPr>
        <w:t>;</w:t>
      </w:r>
    </w:p>
    <w:p w:rsidR="00523709" w:rsidRDefault="00B613B3" w:rsidP="00B613B3">
      <w:pPr>
        <w:pStyle w:val="ListParagraph"/>
        <w:numPr>
          <w:ilvl w:val="2"/>
          <w:numId w:val="18"/>
        </w:numPr>
        <w:rPr>
          <w:rFonts w:ascii="Arial" w:hAnsi="Arial" w:cs="Arial"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t>P</w:t>
      </w:r>
      <w:r w:rsidR="00523709" w:rsidRPr="00B613B3">
        <w:rPr>
          <w:rFonts w:ascii="Arial" w:hAnsi="Arial" w:cs="Arial"/>
          <w:sz w:val="22"/>
          <w:szCs w:val="22"/>
        </w:rPr>
        <w:t>ublished a</w:t>
      </w:r>
      <w:r w:rsidRPr="00B613B3">
        <w:rPr>
          <w:rFonts w:ascii="Arial" w:hAnsi="Arial" w:cs="Arial"/>
          <w:sz w:val="22"/>
          <w:szCs w:val="22"/>
        </w:rPr>
        <w:t xml:space="preserve"> discussion document </w:t>
      </w:r>
      <w:r w:rsidR="00523709" w:rsidRPr="00B613B3">
        <w:rPr>
          <w:rFonts w:ascii="Arial" w:hAnsi="Arial" w:cs="Arial"/>
          <w:sz w:val="22"/>
          <w:szCs w:val="22"/>
        </w:rPr>
        <w:t>to advance the discussion and consideration of the case for the Cotswolds to be designated a National Park.</w:t>
      </w:r>
    </w:p>
    <w:p w:rsidR="003641A3" w:rsidRDefault="003641A3" w:rsidP="003641A3">
      <w:pPr>
        <w:pStyle w:val="ListParagraph"/>
        <w:ind w:left="2160"/>
        <w:rPr>
          <w:rFonts w:ascii="Arial" w:hAnsi="Arial" w:cs="Arial"/>
          <w:sz w:val="22"/>
          <w:szCs w:val="22"/>
        </w:rPr>
      </w:pPr>
    </w:p>
    <w:p w:rsidR="00B613B3" w:rsidRPr="00B613B3" w:rsidRDefault="00B613B3" w:rsidP="00B613B3">
      <w:pPr>
        <w:pStyle w:val="ListParagraph"/>
        <w:ind w:left="2160"/>
        <w:rPr>
          <w:rFonts w:ascii="Arial" w:hAnsi="Arial" w:cs="Arial"/>
          <w:sz w:val="22"/>
          <w:szCs w:val="22"/>
        </w:rPr>
      </w:pPr>
    </w:p>
    <w:p w:rsidR="00523709" w:rsidRPr="00B613B3" w:rsidRDefault="00523709" w:rsidP="00523709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lastRenderedPageBreak/>
        <w:t>April</w:t>
      </w:r>
    </w:p>
    <w:p w:rsidR="00523709" w:rsidRDefault="00301FC5" w:rsidP="00523709">
      <w:pPr>
        <w:pStyle w:val="ListParagraph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t>Meeting with Cris</w:t>
      </w:r>
      <w:r w:rsidR="00BC1102">
        <w:rPr>
          <w:rFonts w:ascii="Arial" w:hAnsi="Arial" w:cs="Arial"/>
          <w:sz w:val="22"/>
          <w:szCs w:val="22"/>
        </w:rPr>
        <w:t>pin Truman, CEO of CPRE, who recognises the qualities of the Cotswolds and the potential for new National Parks to be announced in 2019, the 70</w:t>
      </w:r>
      <w:r w:rsidR="00BC1102" w:rsidRPr="00BC1102">
        <w:rPr>
          <w:rFonts w:ascii="Arial" w:hAnsi="Arial" w:cs="Arial"/>
          <w:sz w:val="22"/>
          <w:szCs w:val="22"/>
          <w:vertAlign w:val="superscript"/>
        </w:rPr>
        <w:t>th</w:t>
      </w:r>
      <w:r w:rsidR="00BC1102">
        <w:rPr>
          <w:rFonts w:ascii="Arial" w:hAnsi="Arial" w:cs="Arial"/>
          <w:sz w:val="22"/>
          <w:szCs w:val="22"/>
        </w:rPr>
        <w:t xml:space="preserve"> anniversary of the National Parks and Access to the Countryside Act of 1949, the enabling legislation for the designation of Parks and AONBs.</w:t>
      </w:r>
      <w:r w:rsidRPr="00B613B3">
        <w:rPr>
          <w:rFonts w:ascii="Arial" w:hAnsi="Arial" w:cs="Arial"/>
          <w:sz w:val="22"/>
          <w:szCs w:val="22"/>
        </w:rPr>
        <w:t xml:space="preserve"> </w:t>
      </w:r>
    </w:p>
    <w:p w:rsidR="00523709" w:rsidRPr="00B613B3" w:rsidRDefault="00BC1102" w:rsidP="00523709">
      <w:pPr>
        <w:pStyle w:val="ListParagraph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Briefing provided to </w:t>
      </w:r>
      <w:r w:rsidR="00301FC5" w:rsidRPr="00B613B3">
        <w:rPr>
          <w:rFonts w:ascii="Arial" w:hAnsi="Arial" w:cs="Arial"/>
          <w:sz w:val="22"/>
          <w:szCs w:val="22"/>
        </w:rPr>
        <w:t>Cirencester Business Club</w:t>
      </w:r>
      <w:r>
        <w:rPr>
          <w:rFonts w:ascii="Arial" w:hAnsi="Arial" w:cs="Arial"/>
          <w:sz w:val="22"/>
          <w:szCs w:val="22"/>
        </w:rPr>
        <w:t>, chaired by Sir Geoffrey Clifton-Brown MP</w:t>
      </w:r>
      <w:r w:rsidR="00E4572E">
        <w:rPr>
          <w:rFonts w:ascii="Arial" w:hAnsi="Arial" w:cs="Arial"/>
          <w:sz w:val="22"/>
          <w:szCs w:val="22"/>
        </w:rPr>
        <w:t>.</w:t>
      </w:r>
    </w:p>
    <w:p w:rsidR="00301FC5" w:rsidRPr="00B613B3" w:rsidRDefault="00523709" w:rsidP="00301FC5">
      <w:pPr>
        <w:pStyle w:val="ListParagraph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t>Cotswold Life issues</w:t>
      </w:r>
      <w:r w:rsidR="00301FC5" w:rsidRPr="00B613B3">
        <w:rPr>
          <w:rFonts w:ascii="Arial" w:hAnsi="Arial" w:cs="Arial"/>
          <w:sz w:val="22"/>
          <w:szCs w:val="22"/>
        </w:rPr>
        <w:t xml:space="preserve"> a National Park article for th</w:t>
      </w:r>
      <w:r w:rsidR="00E4572E">
        <w:rPr>
          <w:rFonts w:ascii="Arial" w:hAnsi="Arial" w:cs="Arial"/>
          <w:sz w:val="22"/>
          <w:szCs w:val="22"/>
        </w:rPr>
        <w:t>eir Summer Special in April/May.</w:t>
      </w:r>
    </w:p>
    <w:p w:rsidR="00E430B5" w:rsidRPr="00B613B3" w:rsidRDefault="00E430B5" w:rsidP="00827B02">
      <w:pPr>
        <w:pStyle w:val="ListParagraph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t xml:space="preserve">The Board made a formal approach to Natural England’s (NE) Chairman requesting that </w:t>
      </w:r>
      <w:r w:rsidR="006D2098" w:rsidRPr="00B613B3">
        <w:rPr>
          <w:rFonts w:ascii="Arial" w:hAnsi="Arial" w:cs="Arial"/>
          <w:sz w:val="22"/>
          <w:szCs w:val="22"/>
        </w:rPr>
        <w:t>NE</w:t>
      </w:r>
      <w:r w:rsidRPr="00B613B3">
        <w:rPr>
          <w:rFonts w:ascii="Arial" w:hAnsi="Arial" w:cs="Arial"/>
          <w:sz w:val="22"/>
          <w:szCs w:val="22"/>
        </w:rPr>
        <w:t xml:space="preserve"> consider</w:t>
      </w:r>
      <w:r w:rsidR="006D2098" w:rsidRPr="00B613B3">
        <w:rPr>
          <w:rFonts w:ascii="Arial" w:hAnsi="Arial" w:cs="Arial"/>
          <w:sz w:val="22"/>
          <w:szCs w:val="22"/>
        </w:rPr>
        <w:t>s</w:t>
      </w:r>
      <w:r w:rsidRPr="00B613B3">
        <w:rPr>
          <w:rFonts w:ascii="Arial" w:hAnsi="Arial" w:cs="Arial"/>
          <w:sz w:val="22"/>
          <w:szCs w:val="22"/>
        </w:rPr>
        <w:t xml:space="preserve"> designating the Cotswolds</w:t>
      </w:r>
      <w:r w:rsidR="00827B02" w:rsidRPr="00B613B3">
        <w:rPr>
          <w:rFonts w:ascii="Arial" w:hAnsi="Arial" w:cs="Arial"/>
          <w:sz w:val="22"/>
          <w:szCs w:val="22"/>
        </w:rPr>
        <w:t xml:space="preserve"> a National Park.</w:t>
      </w:r>
    </w:p>
    <w:p w:rsidR="00E430B5" w:rsidRPr="00B613B3" w:rsidRDefault="00827B02" w:rsidP="00827B02">
      <w:pPr>
        <w:pStyle w:val="ListParagraph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t>T</w:t>
      </w:r>
      <w:r w:rsidR="00E430B5" w:rsidRPr="00B613B3">
        <w:rPr>
          <w:rFonts w:ascii="Arial" w:hAnsi="Arial" w:cs="Arial"/>
          <w:sz w:val="22"/>
          <w:szCs w:val="22"/>
        </w:rPr>
        <w:t xml:space="preserve">he Board </w:t>
      </w:r>
      <w:r w:rsidR="004B0304" w:rsidRPr="00B613B3">
        <w:rPr>
          <w:rFonts w:ascii="Arial" w:hAnsi="Arial" w:cs="Arial"/>
          <w:sz w:val="22"/>
          <w:szCs w:val="22"/>
        </w:rPr>
        <w:t>released</w:t>
      </w:r>
      <w:r w:rsidR="00E430B5" w:rsidRPr="00B613B3">
        <w:rPr>
          <w:rFonts w:ascii="Arial" w:hAnsi="Arial" w:cs="Arial"/>
          <w:sz w:val="22"/>
          <w:szCs w:val="22"/>
        </w:rPr>
        <w:t xml:space="preserve"> a discussion document on the potential for a Cotswolds National Park in order to </w:t>
      </w:r>
      <w:r w:rsidR="006D2098" w:rsidRPr="00B613B3">
        <w:rPr>
          <w:rFonts w:ascii="Arial" w:hAnsi="Arial" w:cs="Arial"/>
          <w:sz w:val="22"/>
          <w:szCs w:val="22"/>
        </w:rPr>
        <w:t xml:space="preserve">help </w:t>
      </w:r>
      <w:r w:rsidR="00E430B5" w:rsidRPr="00B613B3">
        <w:rPr>
          <w:rFonts w:ascii="Arial" w:hAnsi="Arial" w:cs="Arial"/>
          <w:sz w:val="22"/>
          <w:szCs w:val="22"/>
        </w:rPr>
        <w:t>advance discussion and consideration of the idea</w:t>
      </w:r>
      <w:r w:rsidRPr="00B613B3">
        <w:rPr>
          <w:rFonts w:ascii="Arial" w:hAnsi="Arial" w:cs="Arial"/>
          <w:sz w:val="22"/>
          <w:szCs w:val="22"/>
        </w:rPr>
        <w:t xml:space="preserve"> in April and a shorter resume document in July.</w:t>
      </w:r>
    </w:p>
    <w:p w:rsidR="004B0304" w:rsidRPr="00B613B3" w:rsidRDefault="004B0304" w:rsidP="004B0304">
      <w:pPr>
        <w:pStyle w:val="ListParagraph"/>
        <w:rPr>
          <w:rFonts w:ascii="Arial" w:hAnsi="Arial" w:cs="Arial"/>
          <w:sz w:val="22"/>
          <w:szCs w:val="22"/>
        </w:rPr>
      </w:pPr>
    </w:p>
    <w:p w:rsidR="00827B02" w:rsidRPr="00B613B3" w:rsidRDefault="004B0304" w:rsidP="00E430B5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t>In</w:t>
      </w:r>
      <w:r w:rsidR="00827B02" w:rsidRPr="00B613B3">
        <w:rPr>
          <w:rFonts w:ascii="Arial" w:hAnsi="Arial" w:cs="Arial"/>
          <w:sz w:val="22"/>
          <w:szCs w:val="22"/>
        </w:rPr>
        <w:t xml:space="preserve"> </w:t>
      </w:r>
      <w:r w:rsidRPr="00B613B3">
        <w:rPr>
          <w:rFonts w:ascii="Arial" w:hAnsi="Arial" w:cs="Arial"/>
          <w:sz w:val="22"/>
          <w:szCs w:val="22"/>
        </w:rPr>
        <w:t>May</w:t>
      </w:r>
      <w:r w:rsidR="00827B02" w:rsidRPr="00B613B3">
        <w:rPr>
          <w:rFonts w:ascii="Arial" w:hAnsi="Arial" w:cs="Arial"/>
          <w:sz w:val="22"/>
          <w:szCs w:val="22"/>
        </w:rPr>
        <w:t>:</w:t>
      </w:r>
    </w:p>
    <w:p w:rsidR="00827B02" w:rsidRPr="00B613B3" w:rsidRDefault="004B0304" w:rsidP="00827B02">
      <w:pPr>
        <w:pStyle w:val="ListParagraph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t>Government announced that Julian Glover would chair the National Parks and AONB Review.</w:t>
      </w:r>
    </w:p>
    <w:p w:rsidR="00AE7F03" w:rsidRPr="00B613B3" w:rsidRDefault="00AE7F03" w:rsidP="00AE7F03">
      <w:pPr>
        <w:pStyle w:val="ListParagraph"/>
        <w:numPr>
          <w:ilvl w:val="1"/>
          <w:numId w:val="17"/>
        </w:numPr>
        <w:rPr>
          <w:rFonts w:ascii="Arial" w:eastAsia="Times New Roman" w:hAnsi="Arial" w:cs="Arial"/>
          <w:b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t xml:space="preserve">The National Review’s remit is detailed at </w:t>
      </w:r>
      <w:hyperlink r:id="rId9" w:history="1">
        <w:r w:rsidRPr="00B613B3">
          <w:rPr>
            <w:rStyle w:val="Hyperlink"/>
            <w:rFonts w:ascii="Arial" w:hAnsi="Arial" w:cs="Arial"/>
            <w:sz w:val="22"/>
            <w:szCs w:val="22"/>
          </w:rPr>
          <w:t>https://www.gov.uk/government/publications/designated-landscapes-national-parks-and-aonbs-2018-review/terms-of-reference</w:t>
        </w:r>
      </w:hyperlink>
      <w:r w:rsidRPr="00B613B3">
        <w:rPr>
          <w:rFonts w:ascii="Arial" w:hAnsi="Arial" w:cs="Arial"/>
          <w:sz w:val="22"/>
          <w:szCs w:val="22"/>
        </w:rPr>
        <w:t xml:space="preserve"> </w:t>
      </w:r>
    </w:p>
    <w:p w:rsidR="00AE7F03" w:rsidRPr="00B613B3" w:rsidRDefault="00AE7F03" w:rsidP="00AE7F03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827B02" w:rsidRPr="00B613B3" w:rsidRDefault="00827B02" w:rsidP="00EE71E4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t xml:space="preserve">In </w:t>
      </w:r>
      <w:r w:rsidR="005B7509" w:rsidRPr="00B613B3">
        <w:rPr>
          <w:rFonts w:ascii="Arial" w:hAnsi="Arial" w:cs="Arial"/>
          <w:sz w:val="22"/>
          <w:szCs w:val="22"/>
        </w:rPr>
        <w:t>June:</w:t>
      </w:r>
    </w:p>
    <w:p w:rsidR="00EE71E4" w:rsidRPr="00B613B3" w:rsidRDefault="00827B02" w:rsidP="00827B02">
      <w:pPr>
        <w:pStyle w:val="ListParagraph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t>O</w:t>
      </w:r>
      <w:r w:rsidR="006D2098" w:rsidRPr="00B613B3">
        <w:rPr>
          <w:rFonts w:ascii="Arial" w:hAnsi="Arial" w:cs="Arial"/>
          <w:sz w:val="22"/>
          <w:szCs w:val="22"/>
        </w:rPr>
        <w:t xml:space="preserve">fficers undertook </w:t>
      </w:r>
      <w:r w:rsidR="00EE71E4" w:rsidRPr="00B613B3">
        <w:rPr>
          <w:rFonts w:ascii="Arial" w:hAnsi="Arial" w:cs="Arial"/>
          <w:sz w:val="22"/>
          <w:szCs w:val="22"/>
        </w:rPr>
        <w:t>a briefing for National Trust managers on the emerging case for or against a Cotswolds National Park.</w:t>
      </w:r>
    </w:p>
    <w:p w:rsidR="00827B02" w:rsidRPr="00B613B3" w:rsidRDefault="005B7509" w:rsidP="00827B02">
      <w:pPr>
        <w:pStyle w:val="ListParagraph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t>M</w:t>
      </w:r>
      <w:r w:rsidR="00827B02" w:rsidRPr="00B613B3">
        <w:rPr>
          <w:rFonts w:ascii="Arial" w:hAnsi="Arial" w:cs="Arial"/>
          <w:sz w:val="22"/>
          <w:szCs w:val="22"/>
        </w:rPr>
        <w:t>embers of the Advisory Panel working with Julian Glover were announced.</w:t>
      </w:r>
    </w:p>
    <w:p w:rsidR="00E430B5" w:rsidRPr="00B613B3" w:rsidRDefault="00E430B5" w:rsidP="00E430B5">
      <w:pPr>
        <w:rPr>
          <w:rFonts w:ascii="Arial" w:hAnsi="Arial" w:cs="Arial"/>
          <w:sz w:val="22"/>
          <w:szCs w:val="22"/>
        </w:rPr>
      </w:pPr>
    </w:p>
    <w:p w:rsidR="00827B02" w:rsidRPr="00B613B3" w:rsidRDefault="00827B02" w:rsidP="00E430B5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t>In July:</w:t>
      </w:r>
    </w:p>
    <w:p w:rsidR="00E430B5" w:rsidRPr="00B613B3" w:rsidRDefault="00E430B5" w:rsidP="00E430B5">
      <w:pPr>
        <w:pStyle w:val="ListParagraph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t>The Board’s Chairman and Director met with Andrew Sells, N</w:t>
      </w:r>
      <w:r w:rsidR="003641A3">
        <w:rPr>
          <w:rFonts w:ascii="Arial" w:hAnsi="Arial" w:cs="Arial"/>
          <w:sz w:val="22"/>
          <w:szCs w:val="22"/>
        </w:rPr>
        <w:t xml:space="preserve">atural England’s (NE) </w:t>
      </w:r>
      <w:r w:rsidRPr="00B613B3">
        <w:rPr>
          <w:rFonts w:ascii="Arial" w:hAnsi="Arial" w:cs="Arial"/>
          <w:sz w:val="22"/>
          <w:szCs w:val="22"/>
        </w:rPr>
        <w:t>Chairman and Henry Robinson, NE Board Member to</w:t>
      </w:r>
      <w:r w:rsidR="00827B02" w:rsidRPr="00B613B3">
        <w:rPr>
          <w:rFonts w:ascii="Arial" w:hAnsi="Arial" w:cs="Arial"/>
          <w:sz w:val="22"/>
          <w:szCs w:val="22"/>
        </w:rPr>
        <w:t xml:space="preserve"> discuss the National Park idea.</w:t>
      </w:r>
    </w:p>
    <w:p w:rsidR="00E430B5" w:rsidRPr="00B613B3" w:rsidRDefault="00E430B5" w:rsidP="00827B02">
      <w:pPr>
        <w:pStyle w:val="ListParagraph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t>The Board</w:t>
      </w:r>
      <w:r w:rsidR="006D2098" w:rsidRPr="00B613B3">
        <w:rPr>
          <w:rFonts w:ascii="Arial" w:hAnsi="Arial" w:cs="Arial"/>
          <w:sz w:val="22"/>
          <w:szCs w:val="22"/>
        </w:rPr>
        <w:t>’s officers and Chairman</w:t>
      </w:r>
      <w:r w:rsidRPr="00B613B3">
        <w:rPr>
          <w:rFonts w:ascii="Arial" w:hAnsi="Arial" w:cs="Arial"/>
          <w:sz w:val="22"/>
          <w:szCs w:val="22"/>
        </w:rPr>
        <w:t xml:space="preserve"> undertook a briefing </w:t>
      </w:r>
      <w:r w:rsidR="003641A3">
        <w:rPr>
          <w:rFonts w:ascii="Arial" w:hAnsi="Arial" w:cs="Arial"/>
          <w:sz w:val="22"/>
          <w:szCs w:val="22"/>
        </w:rPr>
        <w:t xml:space="preserve">of the pros and cons of Park status </w:t>
      </w:r>
      <w:r w:rsidRPr="00B613B3">
        <w:rPr>
          <w:rFonts w:ascii="Arial" w:hAnsi="Arial" w:cs="Arial"/>
          <w:sz w:val="22"/>
          <w:szCs w:val="22"/>
        </w:rPr>
        <w:t>for</w:t>
      </w:r>
      <w:r w:rsidR="00827B02" w:rsidRPr="00B613B3">
        <w:rPr>
          <w:rFonts w:ascii="Arial" w:hAnsi="Arial" w:cs="Arial"/>
          <w:sz w:val="22"/>
          <w:szCs w:val="22"/>
        </w:rPr>
        <w:t xml:space="preserve"> NFU and CLA members at the RAU.</w:t>
      </w:r>
    </w:p>
    <w:p w:rsidR="00583317" w:rsidRPr="00583317" w:rsidRDefault="004B0304" w:rsidP="00583317">
      <w:pPr>
        <w:pStyle w:val="ListParagraph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t xml:space="preserve">The </w:t>
      </w:r>
      <w:r w:rsidR="00E430B5" w:rsidRPr="00B613B3">
        <w:rPr>
          <w:rFonts w:ascii="Arial" w:hAnsi="Arial" w:cs="Arial"/>
          <w:sz w:val="22"/>
          <w:szCs w:val="22"/>
        </w:rPr>
        <w:t xml:space="preserve">National Trust hosted and the </w:t>
      </w:r>
      <w:r w:rsidR="006D2098" w:rsidRPr="00B613B3">
        <w:rPr>
          <w:rFonts w:ascii="Arial" w:hAnsi="Arial" w:cs="Arial"/>
          <w:sz w:val="22"/>
          <w:szCs w:val="22"/>
        </w:rPr>
        <w:t xml:space="preserve">Chair of the </w:t>
      </w:r>
      <w:r w:rsidR="00E430B5" w:rsidRPr="00B613B3">
        <w:rPr>
          <w:rFonts w:ascii="Arial" w:hAnsi="Arial" w:cs="Arial"/>
          <w:sz w:val="22"/>
          <w:szCs w:val="22"/>
        </w:rPr>
        <w:t>Gloucestershire branch of CPRE and the Board</w:t>
      </w:r>
      <w:r w:rsidR="006D2098" w:rsidRPr="00B613B3">
        <w:rPr>
          <w:rFonts w:ascii="Arial" w:hAnsi="Arial" w:cs="Arial"/>
          <w:sz w:val="22"/>
          <w:szCs w:val="22"/>
        </w:rPr>
        <w:t>’s Vice Chair</w:t>
      </w:r>
      <w:r w:rsidR="00E430B5" w:rsidRPr="00B613B3">
        <w:rPr>
          <w:rFonts w:ascii="Arial" w:hAnsi="Arial" w:cs="Arial"/>
          <w:sz w:val="22"/>
          <w:szCs w:val="22"/>
        </w:rPr>
        <w:t xml:space="preserve"> jointly chaired a </w:t>
      </w:r>
      <w:r w:rsidR="00EE71E4" w:rsidRPr="00B613B3">
        <w:rPr>
          <w:rFonts w:ascii="Arial" w:hAnsi="Arial" w:cs="Arial"/>
          <w:sz w:val="22"/>
          <w:szCs w:val="22"/>
        </w:rPr>
        <w:t xml:space="preserve">meeting of </w:t>
      </w:r>
      <w:r w:rsidR="006D2098" w:rsidRPr="00B613B3">
        <w:rPr>
          <w:rFonts w:ascii="Arial" w:hAnsi="Arial" w:cs="Arial"/>
          <w:sz w:val="22"/>
          <w:szCs w:val="22"/>
        </w:rPr>
        <w:t xml:space="preserve">the </w:t>
      </w:r>
      <w:r w:rsidR="00EE71E4" w:rsidRPr="00B613B3">
        <w:rPr>
          <w:rFonts w:ascii="Arial" w:hAnsi="Arial" w:cs="Arial"/>
          <w:sz w:val="22"/>
          <w:szCs w:val="22"/>
        </w:rPr>
        <w:t xml:space="preserve">local and national </w:t>
      </w:r>
      <w:r w:rsidR="006D2098" w:rsidRPr="00B613B3">
        <w:rPr>
          <w:rFonts w:ascii="Arial" w:hAnsi="Arial" w:cs="Arial"/>
          <w:sz w:val="22"/>
          <w:szCs w:val="22"/>
        </w:rPr>
        <w:t>charity</w:t>
      </w:r>
      <w:r w:rsidR="00E430B5" w:rsidRPr="00B613B3">
        <w:rPr>
          <w:rFonts w:ascii="Arial" w:hAnsi="Arial" w:cs="Arial"/>
          <w:sz w:val="22"/>
          <w:szCs w:val="22"/>
        </w:rPr>
        <w:t xml:space="preserve"> a</w:t>
      </w:r>
      <w:r w:rsidR="006D2098" w:rsidRPr="00B613B3">
        <w:rPr>
          <w:rFonts w:ascii="Arial" w:hAnsi="Arial" w:cs="Arial"/>
          <w:sz w:val="22"/>
          <w:szCs w:val="22"/>
        </w:rPr>
        <w:t xml:space="preserve">nd </w:t>
      </w:r>
      <w:proofErr w:type="spellStart"/>
      <w:r w:rsidR="006D2098" w:rsidRPr="00B613B3">
        <w:rPr>
          <w:rFonts w:ascii="Arial" w:hAnsi="Arial" w:cs="Arial"/>
          <w:sz w:val="22"/>
          <w:szCs w:val="22"/>
        </w:rPr>
        <w:t>non governmental</w:t>
      </w:r>
      <w:proofErr w:type="spellEnd"/>
      <w:r w:rsidR="006D2098" w:rsidRPr="00B613B3">
        <w:rPr>
          <w:rFonts w:ascii="Arial" w:hAnsi="Arial" w:cs="Arial"/>
          <w:sz w:val="22"/>
          <w:szCs w:val="22"/>
        </w:rPr>
        <w:t xml:space="preserve"> sector organisations </w:t>
      </w:r>
      <w:r w:rsidR="00EE71E4" w:rsidRPr="00B613B3">
        <w:rPr>
          <w:rFonts w:ascii="Arial" w:hAnsi="Arial" w:cs="Arial"/>
          <w:sz w:val="22"/>
          <w:szCs w:val="22"/>
        </w:rPr>
        <w:t xml:space="preserve">with </w:t>
      </w:r>
      <w:r w:rsidR="00E430B5" w:rsidRPr="00B613B3">
        <w:rPr>
          <w:rFonts w:ascii="Arial" w:hAnsi="Arial" w:cs="Arial"/>
          <w:sz w:val="22"/>
          <w:szCs w:val="22"/>
        </w:rPr>
        <w:t>an interest in conservation and access to discuss the potential for a National Park</w:t>
      </w:r>
      <w:r w:rsidR="005B7509" w:rsidRPr="00B613B3">
        <w:rPr>
          <w:rFonts w:ascii="Arial" w:hAnsi="Arial" w:cs="Arial"/>
          <w:sz w:val="22"/>
          <w:szCs w:val="22"/>
        </w:rPr>
        <w:t>.</w:t>
      </w:r>
    </w:p>
    <w:p w:rsidR="00827B02" w:rsidRPr="00B613B3" w:rsidRDefault="00827B02" w:rsidP="00827B02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827B02" w:rsidRPr="00B613B3" w:rsidRDefault="00827B02" w:rsidP="00827B02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t>In August:</w:t>
      </w:r>
    </w:p>
    <w:p w:rsidR="00E430B5" w:rsidRPr="00B613B3" w:rsidRDefault="00E430B5" w:rsidP="00E430B5">
      <w:pPr>
        <w:pStyle w:val="ListParagraph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t xml:space="preserve">The Board was invited by NE to submit </w:t>
      </w:r>
      <w:r w:rsidR="005B7509" w:rsidRPr="00B613B3">
        <w:rPr>
          <w:rFonts w:ascii="Arial" w:hAnsi="Arial" w:cs="Arial"/>
          <w:sz w:val="22"/>
          <w:szCs w:val="22"/>
        </w:rPr>
        <w:t xml:space="preserve">initial </w:t>
      </w:r>
      <w:r w:rsidRPr="00B613B3">
        <w:rPr>
          <w:rFonts w:ascii="Arial" w:hAnsi="Arial" w:cs="Arial"/>
          <w:sz w:val="22"/>
          <w:szCs w:val="22"/>
        </w:rPr>
        <w:t>Natural Beauty and Recreation criterion tables outlining the natural beauty and recreation c</w:t>
      </w:r>
      <w:r w:rsidR="002F3B99" w:rsidRPr="00B613B3">
        <w:rPr>
          <w:rFonts w:ascii="Arial" w:hAnsi="Arial" w:cs="Arial"/>
          <w:sz w:val="22"/>
          <w:szCs w:val="22"/>
        </w:rPr>
        <w:t xml:space="preserve">redentials and scope of </w:t>
      </w:r>
      <w:r w:rsidRPr="00B613B3">
        <w:rPr>
          <w:rFonts w:ascii="Arial" w:hAnsi="Arial" w:cs="Arial"/>
          <w:sz w:val="22"/>
          <w:szCs w:val="22"/>
        </w:rPr>
        <w:t>a Cotswolds National Park. This submission was made in early August</w:t>
      </w:r>
      <w:r w:rsidR="006D2098" w:rsidRPr="00B613B3">
        <w:rPr>
          <w:rFonts w:ascii="Arial" w:hAnsi="Arial" w:cs="Arial"/>
          <w:sz w:val="22"/>
          <w:szCs w:val="22"/>
        </w:rPr>
        <w:t>. NE have confirmed that they have received criterion tables for two other areas interested in potential National Park designation i.e. Dorset / East Devon and South Devon</w:t>
      </w:r>
      <w:r w:rsidRPr="00B613B3">
        <w:rPr>
          <w:rFonts w:ascii="Arial" w:hAnsi="Arial" w:cs="Arial"/>
          <w:sz w:val="22"/>
          <w:szCs w:val="22"/>
        </w:rPr>
        <w:t xml:space="preserve"> and </w:t>
      </w:r>
      <w:r w:rsidR="006D2098" w:rsidRPr="00B613B3">
        <w:rPr>
          <w:rFonts w:ascii="Arial" w:hAnsi="Arial" w:cs="Arial"/>
          <w:sz w:val="22"/>
          <w:szCs w:val="22"/>
        </w:rPr>
        <w:t>anticipate receiving tables for the Chilterns.</w:t>
      </w:r>
    </w:p>
    <w:p w:rsidR="00E430B5" w:rsidRPr="00B613B3" w:rsidRDefault="00827B02" w:rsidP="00827B02">
      <w:pPr>
        <w:pStyle w:val="ListParagraph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t>The</w:t>
      </w:r>
      <w:r w:rsidR="004B0304" w:rsidRPr="00B613B3">
        <w:rPr>
          <w:rFonts w:ascii="Arial" w:hAnsi="Arial" w:cs="Arial"/>
          <w:sz w:val="22"/>
          <w:szCs w:val="22"/>
        </w:rPr>
        <w:t xml:space="preserve"> Board hosted a visit from two members of the </w:t>
      </w:r>
      <w:r w:rsidR="005B7509" w:rsidRPr="00B613B3">
        <w:rPr>
          <w:rFonts w:ascii="Arial" w:hAnsi="Arial" w:cs="Arial"/>
          <w:sz w:val="22"/>
          <w:szCs w:val="22"/>
        </w:rPr>
        <w:t xml:space="preserve">Review </w:t>
      </w:r>
      <w:r w:rsidR="004B0304" w:rsidRPr="00B613B3">
        <w:rPr>
          <w:rFonts w:ascii="Arial" w:hAnsi="Arial" w:cs="Arial"/>
          <w:sz w:val="22"/>
          <w:szCs w:val="22"/>
        </w:rPr>
        <w:t>Advisory Panel</w:t>
      </w:r>
      <w:r w:rsidR="005B7509" w:rsidRPr="00B613B3">
        <w:rPr>
          <w:rFonts w:ascii="Arial" w:hAnsi="Arial" w:cs="Arial"/>
          <w:sz w:val="22"/>
          <w:szCs w:val="22"/>
        </w:rPr>
        <w:t xml:space="preserve">; </w:t>
      </w:r>
      <w:r w:rsidR="004B0304" w:rsidRPr="00B613B3">
        <w:rPr>
          <w:rFonts w:ascii="Arial" w:hAnsi="Arial" w:cs="Arial"/>
          <w:sz w:val="22"/>
          <w:szCs w:val="22"/>
        </w:rPr>
        <w:t>Da</w:t>
      </w:r>
      <w:r w:rsidR="005B7509" w:rsidRPr="00B613B3">
        <w:rPr>
          <w:rFonts w:ascii="Arial" w:hAnsi="Arial" w:cs="Arial"/>
          <w:sz w:val="22"/>
          <w:szCs w:val="22"/>
        </w:rPr>
        <w:t xml:space="preserve">me Fiona Reynolds and Jim Dixon, along with </w:t>
      </w:r>
      <w:r w:rsidR="004B0304" w:rsidRPr="00B613B3">
        <w:rPr>
          <w:rFonts w:ascii="Arial" w:hAnsi="Arial" w:cs="Arial"/>
          <w:sz w:val="22"/>
          <w:szCs w:val="22"/>
        </w:rPr>
        <w:t>a member of the secretariat</w:t>
      </w:r>
      <w:r w:rsidR="006D2098" w:rsidRPr="00B613B3">
        <w:rPr>
          <w:rFonts w:ascii="Arial" w:hAnsi="Arial" w:cs="Arial"/>
          <w:sz w:val="22"/>
          <w:szCs w:val="22"/>
        </w:rPr>
        <w:t xml:space="preserve"> review team. T</w:t>
      </w:r>
      <w:r w:rsidR="004B0304" w:rsidRPr="00B613B3">
        <w:rPr>
          <w:rFonts w:ascii="Arial" w:hAnsi="Arial" w:cs="Arial"/>
          <w:sz w:val="22"/>
          <w:szCs w:val="22"/>
        </w:rPr>
        <w:t>he visit had three elements: an introduction to the Cotswolds AONB, the remit and work of the Co</w:t>
      </w:r>
      <w:r w:rsidR="002F3B99" w:rsidRPr="00B613B3">
        <w:rPr>
          <w:rFonts w:ascii="Arial" w:hAnsi="Arial" w:cs="Arial"/>
          <w:sz w:val="22"/>
          <w:szCs w:val="22"/>
        </w:rPr>
        <w:t>nservation Board and discussion of the</w:t>
      </w:r>
      <w:r w:rsidR="004B0304" w:rsidRPr="00B613B3">
        <w:rPr>
          <w:rFonts w:ascii="Arial" w:hAnsi="Arial" w:cs="Arial"/>
          <w:sz w:val="22"/>
          <w:szCs w:val="22"/>
        </w:rPr>
        <w:t xml:space="preserve"> </w:t>
      </w:r>
      <w:r w:rsidR="006D2098" w:rsidRPr="00B613B3">
        <w:rPr>
          <w:rFonts w:ascii="Arial" w:hAnsi="Arial" w:cs="Arial"/>
          <w:sz w:val="22"/>
          <w:szCs w:val="22"/>
        </w:rPr>
        <w:t>idea for</w:t>
      </w:r>
      <w:r w:rsidR="002F3B99" w:rsidRPr="00B613B3">
        <w:rPr>
          <w:rFonts w:ascii="Arial" w:hAnsi="Arial" w:cs="Arial"/>
          <w:sz w:val="22"/>
          <w:szCs w:val="22"/>
        </w:rPr>
        <w:t xml:space="preserve"> a </w:t>
      </w:r>
      <w:r w:rsidR="004B0304" w:rsidRPr="00B613B3">
        <w:rPr>
          <w:rFonts w:ascii="Arial" w:hAnsi="Arial" w:cs="Arial"/>
          <w:sz w:val="22"/>
          <w:szCs w:val="22"/>
        </w:rPr>
        <w:t>Cotswolds National Park.</w:t>
      </w:r>
    </w:p>
    <w:p w:rsidR="00827B02" w:rsidRDefault="00827B02" w:rsidP="00827B02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3641A3" w:rsidRDefault="003641A3" w:rsidP="00827B02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3641A3" w:rsidRPr="00B613B3" w:rsidRDefault="003641A3" w:rsidP="00827B02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827B02" w:rsidRPr="00B613B3" w:rsidRDefault="00827B02" w:rsidP="00E430B5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lastRenderedPageBreak/>
        <w:t>In September</w:t>
      </w:r>
    </w:p>
    <w:p w:rsidR="008A4ED0" w:rsidRPr="00B613B3" w:rsidRDefault="002F3B99" w:rsidP="008A4ED0">
      <w:pPr>
        <w:pStyle w:val="ListParagraph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t>Various requests fo</w:t>
      </w:r>
      <w:r w:rsidR="003641A3">
        <w:rPr>
          <w:rFonts w:ascii="Arial" w:hAnsi="Arial" w:cs="Arial"/>
          <w:sz w:val="22"/>
          <w:szCs w:val="22"/>
        </w:rPr>
        <w:t>r briefings and presentations hav</w:t>
      </w:r>
      <w:r w:rsidRPr="00B613B3">
        <w:rPr>
          <w:rFonts w:ascii="Arial" w:hAnsi="Arial" w:cs="Arial"/>
          <w:sz w:val="22"/>
          <w:szCs w:val="22"/>
        </w:rPr>
        <w:t xml:space="preserve">e being received from </w:t>
      </w:r>
      <w:r w:rsidR="006D2098" w:rsidRPr="00B613B3">
        <w:rPr>
          <w:rFonts w:ascii="Arial" w:hAnsi="Arial" w:cs="Arial"/>
          <w:sz w:val="22"/>
          <w:szCs w:val="22"/>
        </w:rPr>
        <w:t xml:space="preserve">interested groups and societies </w:t>
      </w:r>
      <w:proofErr w:type="spellStart"/>
      <w:r w:rsidR="006D2098" w:rsidRPr="00B613B3">
        <w:rPr>
          <w:rFonts w:ascii="Arial" w:hAnsi="Arial" w:cs="Arial"/>
          <w:sz w:val="22"/>
          <w:szCs w:val="22"/>
        </w:rPr>
        <w:t>e.g</w:t>
      </w:r>
      <w:proofErr w:type="spellEnd"/>
      <w:r w:rsidR="006D2098" w:rsidRPr="00B613B3">
        <w:rPr>
          <w:rFonts w:ascii="Arial" w:hAnsi="Arial" w:cs="Arial"/>
          <w:sz w:val="22"/>
          <w:szCs w:val="22"/>
        </w:rPr>
        <w:t xml:space="preserve"> Oxon CPRE, </w:t>
      </w:r>
      <w:proofErr w:type="spellStart"/>
      <w:r w:rsidR="006D2098" w:rsidRPr="00B613B3">
        <w:rPr>
          <w:rFonts w:ascii="Arial" w:hAnsi="Arial" w:cs="Arial"/>
          <w:sz w:val="22"/>
          <w:szCs w:val="22"/>
        </w:rPr>
        <w:t>Campden</w:t>
      </w:r>
      <w:proofErr w:type="spellEnd"/>
      <w:r w:rsidR="006D2098" w:rsidRPr="00B613B3">
        <w:rPr>
          <w:rFonts w:ascii="Arial" w:hAnsi="Arial" w:cs="Arial"/>
          <w:sz w:val="22"/>
          <w:szCs w:val="22"/>
        </w:rPr>
        <w:t xml:space="preserve"> Society.</w:t>
      </w:r>
    </w:p>
    <w:p w:rsidR="008A4ED0" w:rsidRPr="00B613B3" w:rsidRDefault="008A4ED0" w:rsidP="00827B02">
      <w:pPr>
        <w:pStyle w:val="ListParagraph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t>Meetings are being arranged with Local Authority partners</w:t>
      </w:r>
      <w:r w:rsidR="00827B02" w:rsidRPr="00B613B3">
        <w:rPr>
          <w:rFonts w:ascii="Arial" w:hAnsi="Arial" w:cs="Arial"/>
          <w:sz w:val="22"/>
          <w:szCs w:val="22"/>
        </w:rPr>
        <w:t xml:space="preserve"> across the </w:t>
      </w:r>
      <w:proofErr w:type="gramStart"/>
      <w:r w:rsidR="00827B02" w:rsidRPr="00B613B3">
        <w:rPr>
          <w:rFonts w:ascii="Arial" w:hAnsi="Arial" w:cs="Arial"/>
          <w:sz w:val="22"/>
          <w:szCs w:val="22"/>
        </w:rPr>
        <w:t>Autumn</w:t>
      </w:r>
      <w:proofErr w:type="gramEnd"/>
      <w:r w:rsidRPr="00B613B3">
        <w:rPr>
          <w:rFonts w:ascii="Arial" w:hAnsi="Arial" w:cs="Arial"/>
          <w:sz w:val="22"/>
          <w:szCs w:val="22"/>
        </w:rPr>
        <w:t>.</w:t>
      </w:r>
    </w:p>
    <w:p w:rsidR="00B10BBC" w:rsidRPr="00B613B3" w:rsidRDefault="00B10BBC" w:rsidP="00827B02">
      <w:pPr>
        <w:pStyle w:val="ListParagraph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t xml:space="preserve">The Executive Committee adopted </w:t>
      </w:r>
      <w:r w:rsidR="00AE7F03" w:rsidRPr="00B613B3">
        <w:rPr>
          <w:rFonts w:ascii="Arial" w:hAnsi="Arial" w:cs="Arial"/>
          <w:sz w:val="22"/>
          <w:szCs w:val="22"/>
        </w:rPr>
        <w:t xml:space="preserve">a </w:t>
      </w:r>
      <w:r w:rsidRPr="00B613B3">
        <w:rPr>
          <w:rFonts w:ascii="Arial" w:hAnsi="Arial" w:cs="Arial"/>
          <w:sz w:val="22"/>
          <w:szCs w:val="22"/>
        </w:rPr>
        <w:t xml:space="preserve">new </w:t>
      </w:r>
      <w:r w:rsidR="00AE7F03" w:rsidRPr="00B613B3">
        <w:rPr>
          <w:rFonts w:ascii="Arial" w:hAnsi="Arial" w:cs="Arial"/>
          <w:sz w:val="22"/>
          <w:szCs w:val="22"/>
        </w:rPr>
        <w:t xml:space="preserve">Cotswolds AONB </w:t>
      </w:r>
      <w:r w:rsidRPr="00B613B3">
        <w:rPr>
          <w:rFonts w:ascii="Arial" w:hAnsi="Arial" w:cs="Arial"/>
          <w:sz w:val="22"/>
          <w:szCs w:val="22"/>
        </w:rPr>
        <w:t xml:space="preserve">Management Plan </w:t>
      </w:r>
      <w:r w:rsidR="00AE7F03" w:rsidRPr="00B613B3">
        <w:rPr>
          <w:rFonts w:ascii="Arial" w:hAnsi="Arial" w:cs="Arial"/>
          <w:sz w:val="22"/>
          <w:szCs w:val="22"/>
        </w:rPr>
        <w:t>2018 – 2023, which includes the ambition “to promote the case for the Cotswolds being designated as England’s next National Park”.</w:t>
      </w:r>
    </w:p>
    <w:p w:rsidR="00AE7F03" w:rsidRPr="00B613B3" w:rsidRDefault="00AE7F03" w:rsidP="00B10BBC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B10BBC" w:rsidRPr="00B613B3" w:rsidRDefault="00B10BBC" w:rsidP="00B10BBC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t>In October</w:t>
      </w:r>
    </w:p>
    <w:p w:rsidR="00B10BBC" w:rsidRPr="00B613B3" w:rsidRDefault="00B10BBC" w:rsidP="00B10BBC">
      <w:pPr>
        <w:pStyle w:val="ListParagraph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 w:rsidRPr="00B613B3">
        <w:rPr>
          <w:rFonts w:ascii="Arial" w:hAnsi="Arial" w:cs="Arial"/>
          <w:sz w:val="22"/>
          <w:szCs w:val="22"/>
        </w:rPr>
        <w:t xml:space="preserve">The national </w:t>
      </w:r>
      <w:r w:rsidR="00E704FB">
        <w:rPr>
          <w:rFonts w:ascii="Arial" w:hAnsi="Arial" w:cs="Arial"/>
          <w:sz w:val="22"/>
          <w:szCs w:val="22"/>
        </w:rPr>
        <w:t xml:space="preserve">Glover </w:t>
      </w:r>
      <w:r w:rsidRPr="00B613B3">
        <w:rPr>
          <w:rFonts w:ascii="Arial" w:hAnsi="Arial" w:cs="Arial"/>
          <w:sz w:val="22"/>
          <w:szCs w:val="22"/>
        </w:rPr>
        <w:t>Review is due to call for evidence from October and report in September 2019.</w:t>
      </w:r>
    </w:p>
    <w:p w:rsidR="00AE7F03" w:rsidRPr="00B613B3" w:rsidRDefault="00AE7F03" w:rsidP="00AE7F03">
      <w:pPr>
        <w:rPr>
          <w:rFonts w:ascii="Arial" w:hAnsi="Arial" w:cs="Arial"/>
          <w:sz w:val="22"/>
          <w:szCs w:val="22"/>
        </w:rPr>
      </w:pPr>
    </w:p>
    <w:p w:rsidR="00AE7F03" w:rsidRPr="00B613B3" w:rsidRDefault="00AE7F03" w:rsidP="00AE7F03">
      <w:pPr>
        <w:rPr>
          <w:rFonts w:ascii="Arial" w:hAnsi="Arial" w:cs="Arial"/>
          <w:sz w:val="22"/>
          <w:szCs w:val="22"/>
        </w:rPr>
      </w:pPr>
    </w:p>
    <w:p w:rsidR="00AE7F03" w:rsidRPr="00B613B3" w:rsidRDefault="00AE7F03" w:rsidP="00AE7F03">
      <w:pPr>
        <w:rPr>
          <w:rFonts w:ascii="Arial" w:hAnsi="Arial" w:cs="Arial"/>
          <w:sz w:val="18"/>
          <w:szCs w:val="18"/>
        </w:rPr>
      </w:pPr>
    </w:p>
    <w:p w:rsidR="00AE7F03" w:rsidRPr="00B613B3" w:rsidRDefault="00AE7F03" w:rsidP="00AE7F03">
      <w:pPr>
        <w:rPr>
          <w:rFonts w:ascii="Arial" w:hAnsi="Arial" w:cs="Arial"/>
          <w:sz w:val="18"/>
          <w:szCs w:val="18"/>
        </w:rPr>
      </w:pPr>
    </w:p>
    <w:p w:rsidR="00AE7F03" w:rsidRPr="00B613B3" w:rsidRDefault="00AE7F03" w:rsidP="00AE7F03">
      <w:pPr>
        <w:rPr>
          <w:rFonts w:ascii="Arial" w:hAnsi="Arial" w:cs="Arial"/>
          <w:sz w:val="16"/>
          <w:szCs w:val="16"/>
        </w:rPr>
      </w:pPr>
      <w:r w:rsidRPr="00B613B3">
        <w:rPr>
          <w:rFonts w:ascii="Arial" w:hAnsi="Arial" w:cs="Arial"/>
          <w:sz w:val="16"/>
          <w:szCs w:val="16"/>
        </w:rPr>
        <w:t>October 2018</w:t>
      </w:r>
    </w:p>
    <w:p w:rsidR="00AE7F03" w:rsidRPr="00B613B3" w:rsidRDefault="00AE7F03" w:rsidP="00AE7F03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B10BBC" w:rsidRPr="00B613B3" w:rsidRDefault="00B10BBC" w:rsidP="00B10BBC">
      <w:pPr>
        <w:rPr>
          <w:rFonts w:ascii="Arial" w:hAnsi="Arial" w:cs="Arial"/>
          <w:sz w:val="18"/>
          <w:szCs w:val="18"/>
        </w:rPr>
      </w:pPr>
    </w:p>
    <w:sectPr w:rsidR="00B10BBC" w:rsidRPr="00B613B3" w:rsidSect="00FC31CE">
      <w:headerReference w:type="default" r:id="rId10"/>
      <w:pgSz w:w="11906" w:h="16838"/>
      <w:pgMar w:top="1440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0F7" w:rsidRDefault="00D960F7" w:rsidP="00AB42D9">
      <w:r>
        <w:separator/>
      </w:r>
    </w:p>
  </w:endnote>
  <w:endnote w:type="continuationSeparator" w:id="0">
    <w:p w:rsidR="00D960F7" w:rsidRDefault="00D960F7" w:rsidP="00AB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0F7" w:rsidRDefault="00D960F7" w:rsidP="00AB42D9">
      <w:r>
        <w:separator/>
      </w:r>
    </w:p>
  </w:footnote>
  <w:footnote w:type="continuationSeparator" w:id="0">
    <w:p w:rsidR="00D960F7" w:rsidRDefault="00D960F7" w:rsidP="00AB4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A3A" w:rsidRPr="00F66A3A" w:rsidRDefault="00F66A3A">
    <w:pPr>
      <w:pStyle w:val="Header"/>
      <w:rPr>
        <w:rFonts w:ascii="Arial" w:hAnsi="Arial" w:cs="Arial"/>
        <w:sz w:val="22"/>
        <w:szCs w:val="22"/>
      </w:rPr>
    </w:pPr>
    <w:r>
      <w:tab/>
    </w:r>
    <w:r>
      <w:tab/>
    </w:r>
    <w:r w:rsidRPr="00F66A3A">
      <w:rPr>
        <w:rFonts w:ascii="Arial" w:hAnsi="Arial" w:cs="Arial"/>
        <w:sz w:val="22"/>
        <w:szCs w:val="22"/>
      </w:rPr>
      <w:t xml:space="preserve">AGENDA ITEM 9 </w:t>
    </w:r>
    <w:r>
      <w:rPr>
        <w:rFonts w:ascii="Arial" w:hAnsi="Arial" w:cs="Arial"/>
        <w:sz w:val="22"/>
        <w:szCs w:val="22"/>
      </w:rPr>
      <w:t>-</w:t>
    </w:r>
    <w:r w:rsidRPr="00F66A3A">
      <w:rPr>
        <w:rFonts w:ascii="Arial" w:hAnsi="Arial" w:cs="Arial"/>
        <w:sz w:val="22"/>
        <w:szCs w:val="22"/>
      </w:rPr>
      <w:t xml:space="preserve"> APPENDIX ‘A’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44E"/>
    <w:multiLevelType w:val="hybridMultilevel"/>
    <w:tmpl w:val="B3042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24C0"/>
    <w:multiLevelType w:val="hybridMultilevel"/>
    <w:tmpl w:val="17F47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961F1"/>
    <w:multiLevelType w:val="hybridMultilevel"/>
    <w:tmpl w:val="605069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250C0E"/>
    <w:multiLevelType w:val="hybridMultilevel"/>
    <w:tmpl w:val="59102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9749D"/>
    <w:multiLevelType w:val="hybridMultilevel"/>
    <w:tmpl w:val="D4148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A6BD7"/>
    <w:multiLevelType w:val="hybridMultilevel"/>
    <w:tmpl w:val="8EC0D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B143C"/>
    <w:multiLevelType w:val="hybridMultilevel"/>
    <w:tmpl w:val="EBBE9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85782"/>
    <w:multiLevelType w:val="hybridMultilevel"/>
    <w:tmpl w:val="B4A83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702DBB"/>
    <w:multiLevelType w:val="hybridMultilevel"/>
    <w:tmpl w:val="FD7E5F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2B6301"/>
    <w:multiLevelType w:val="hybridMultilevel"/>
    <w:tmpl w:val="EBF4A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C52F73"/>
    <w:multiLevelType w:val="hybridMultilevel"/>
    <w:tmpl w:val="ED045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1F012B"/>
    <w:multiLevelType w:val="hybridMultilevel"/>
    <w:tmpl w:val="E2C2B5C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4FC5B89"/>
    <w:multiLevelType w:val="hybridMultilevel"/>
    <w:tmpl w:val="B8344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223AF"/>
    <w:multiLevelType w:val="hybridMultilevel"/>
    <w:tmpl w:val="49222A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B9164CC"/>
    <w:multiLevelType w:val="hybridMultilevel"/>
    <w:tmpl w:val="5CD239B0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663ED4B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932A3"/>
    <w:multiLevelType w:val="hybridMultilevel"/>
    <w:tmpl w:val="A61E4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C92F2A"/>
    <w:multiLevelType w:val="hybridMultilevel"/>
    <w:tmpl w:val="D494A7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6F72FFD"/>
    <w:multiLevelType w:val="hybridMultilevel"/>
    <w:tmpl w:val="8904E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9D4868"/>
    <w:multiLevelType w:val="hybridMultilevel"/>
    <w:tmpl w:val="0E1A6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1"/>
  </w:num>
  <w:num w:numId="5">
    <w:abstractNumId w:val="14"/>
  </w:num>
  <w:num w:numId="6">
    <w:abstractNumId w:val="18"/>
  </w:num>
  <w:num w:numId="7">
    <w:abstractNumId w:val="15"/>
  </w:num>
  <w:num w:numId="8">
    <w:abstractNumId w:val="1"/>
  </w:num>
  <w:num w:numId="9">
    <w:abstractNumId w:val="12"/>
  </w:num>
  <w:num w:numId="10">
    <w:abstractNumId w:val="16"/>
  </w:num>
  <w:num w:numId="11">
    <w:abstractNumId w:val="17"/>
  </w:num>
  <w:num w:numId="12">
    <w:abstractNumId w:val="4"/>
  </w:num>
  <w:num w:numId="13">
    <w:abstractNumId w:val="0"/>
  </w:num>
  <w:num w:numId="14">
    <w:abstractNumId w:val="13"/>
  </w:num>
  <w:num w:numId="15">
    <w:abstractNumId w:val="2"/>
  </w:num>
  <w:num w:numId="16">
    <w:abstractNumId w:val="8"/>
  </w:num>
  <w:num w:numId="17">
    <w:abstractNumId w:val="10"/>
  </w:num>
  <w:num w:numId="18">
    <w:abstractNumId w:val="5"/>
  </w:num>
  <w:num w:numId="19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A2"/>
    <w:rsid w:val="000344C3"/>
    <w:rsid w:val="00036D6D"/>
    <w:rsid w:val="00042999"/>
    <w:rsid w:val="00083CE5"/>
    <w:rsid w:val="000A07D8"/>
    <w:rsid w:val="000A53AE"/>
    <w:rsid w:val="000C5072"/>
    <w:rsid w:val="000C7272"/>
    <w:rsid w:val="000D5872"/>
    <w:rsid w:val="001052AD"/>
    <w:rsid w:val="00106B6C"/>
    <w:rsid w:val="00124E48"/>
    <w:rsid w:val="001263D8"/>
    <w:rsid w:val="001346D7"/>
    <w:rsid w:val="001A6532"/>
    <w:rsid w:val="001F74D9"/>
    <w:rsid w:val="00212EA5"/>
    <w:rsid w:val="002446E7"/>
    <w:rsid w:val="0025092C"/>
    <w:rsid w:val="0025384C"/>
    <w:rsid w:val="00253AD8"/>
    <w:rsid w:val="00260D6A"/>
    <w:rsid w:val="0026381E"/>
    <w:rsid w:val="002743E2"/>
    <w:rsid w:val="00291767"/>
    <w:rsid w:val="002F3B99"/>
    <w:rsid w:val="00301FC5"/>
    <w:rsid w:val="00315C20"/>
    <w:rsid w:val="003338B6"/>
    <w:rsid w:val="0033672D"/>
    <w:rsid w:val="00362704"/>
    <w:rsid w:val="003641A3"/>
    <w:rsid w:val="0036643A"/>
    <w:rsid w:val="00373BE5"/>
    <w:rsid w:val="00380571"/>
    <w:rsid w:val="00394361"/>
    <w:rsid w:val="0039716D"/>
    <w:rsid w:val="003A0B6A"/>
    <w:rsid w:val="003A7D00"/>
    <w:rsid w:val="003C7FB5"/>
    <w:rsid w:val="003E0179"/>
    <w:rsid w:val="003F06D6"/>
    <w:rsid w:val="003F244F"/>
    <w:rsid w:val="00414500"/>
    <w:rsid w:val="00443D00"/>
    <w:rsid w:val="00446FAA"/>
    <w:rsid w:val="004820A4"/>
    <w:rsid w:val="004930BB"/>
    <w:rsid w:val="004B0304"/>
    <w:rsid w:val="004B1590"/>
    <w:rsid w:val="004D0927"/>
    <w:rsid w:val="004F0FF1"/>
    <w:rsid w:val="00504DC8"/>
    <w:rsid w:val="005062DA"/>
    <w:rsid w:val="00506815"/>
    <w:rsid w:val="00517F83"/>
    <w:rsid w:val="00523709"/>
    <w:rsid w:val="00564852"/>
    <w:rsid w:val="00581B76"/>
    <w:rsid w:val="00583317"/>
    <w:rsid w:val="00594F32"/>
    <w:rsid w:val="005B7509"/>
    <w:rsid w:val="00600505"/>
    <w:rsid w:val="006148E7"/>
    <w:rsid w:val="00616B3F"/>
    <w:rsid w:val="00620B38"/>
    <w:rsid w:val="00623AD1"/>
    <w:rsid w:val="00641F05"/>
    <w:rsid w:val="00650D0D"/>
    <w:rsid w:val="0065446C"/>
    <w:rsid w:val="00661D83"/>
    <w:rsid w:val="00665FF8"/>
    <w:rsid w:val="00674BF8"/>
    <w:rsid w:val="00680C94"/>
    <w:rsid w:val="00686AC9"/>
    <w:rsid w:val="006D2098"/>
    <w:rsid w:val="006F18E9"/>
    <w:rsid w:val="006F467B"/>
    <w:rsid w:val="006F52D4"/>
    <w:rsid w:val="0071288C"/>
    <w:rsid w:val="00735274"/>
    <w:rsid w:val="007718B1"/>
    <w:rsid w:val="007773C7"/>
    <w:rsid w:val="00783A0D"/>
    <w:rsid w:val="007D20F2"/>
    <w:rsid w:val="00801164"/>
    <w:rsid w:val="008133D5"/>
    <w:rsid w:val="00826E3D"/>
    <w:rsid w:val="00827B02"/>
    <w:rsid w:val="00850870"/>
    <w:rsid w:val="00866638"/>
    <w:rsid w:val="00871E95"/>
    <w:rsid w:val="00890B5B"/>
    <w:rsid w:val="00893BF2"/>
    <w:rsid w:val="0089480A"/>
    <w:rsid w:val="008A2B79"/>
    <w:rsid w:val="008A4ED0"/>
    <w:rsid w:val="008A7DA2"/>
    <w:rsid w:val="008B31E0"/>
    <w:rsid w:val="008E7E75"/>
    <w:rsid w:val="00901A74"/>
    <w:rsid w:val="00964A74"/>
    <w:rsid w:val="0097731D"/>
    <w:rsid w:val="009901A5"/>
    <w:rsid w:val="00A222D6"/>
    <w:rsid w:val="00A53C29"/>
    <w:rsid w:val="00A5567A"/>
    <w:rsid w:val="00A57E11"/>
    <w:rsid w:val="00A60515"/>
    <w:rsid w:val="00A66447"/>
    <w:rsid w:val="00A904A2"/>
    <w:rsid w:val="00AA0567"/>
    <w:rsid w:val="00AA4FD4"/>
    <w:rsid w:val="00AA55A1"/>
    <w:rsid w:val="00AA78C7"/>
    <w:rsid w:val="00AB3FC6"/>
    <w:rsid w:val="00AB42D9"/>
    <w:rsid w:val="00AC5A2C"/>
    <w:rsid w:val="00AD50C0"/>
    <w:rsid w:val="00AE7F03"/>
    <w:rsid w:val="00AF5A92"/>
    <w:rsid w:val="00AF6942"/>
    <w:rsid w:val="00B07B23"/>
    <w:rsid w:val="00B10BBC"/>
    <w:rsid w:val="00B21A42"/>
    <w:rsid w:val="00B24290"/>
    <w:rsid w:val="00B30854"/>
    <w:rsid w:val="00B567AA"/>
    <w:rsid w:val="00B613B3"/>
    <w:rsid w:val="00B901FC"/>
    <w:rsid w:val="00B92DC7"/>
    <w:rsid w:val="00B95240"/>
    <w:rsid w:val="00BA1DFF"/>
    <w:rsid w:val="00BC1102"/>
    <w:rsid w:val="00BC2302"/>
    <w:rsid w:val="00C110CE"/>
    <w:rsid w:val="00C2272F"/>
    <w:rsid w:val="00C43E53"/>
    <w:rsid w:val="00C44AA7"/>
    <w:rsid w:val="00C45510"/>
    <w:rsid w:val="00C51AF9"/>
    <w:rsid w:val="00C657F1"/>
    <w:rsid w:val="00CD40B7"/>
    <w:rsid w:val="00CE2AEA"/>
    <w:rsid w:val="00D00C6E"/>
    <w:rsid w:val="00D02113"/>
    <w:rsid w:val="00D205E0"/>
    <w:rsid w:val="00D260AC"/>
    <w:rsid w:val="00D27DB9"/>
    <w:rsid w:val="00D312F6"/>
    <w:rsid w:val="00D350A3"/>
    <w:rsid w:val="00D42A13"/>
    <w:rsid w:val="00D7403D"/>
    <w:rsid w:val="00D960F7"/>
    <w:rsid w:val="00DB2DFC"/>
    <w:rsid w:val="00E12EB1"/>
    <w:rsid w:val="00E23EB5"/>
    <w:rsid w:val="00E25D4E"/>
    <w:rsid w:val="00E425FF"/>
    <w:rsid w:val="00E430B5"/>
    <w:rsid w:val="00E4572E"/>
    <w:rsid w:val="00E53671"/>
    <w:rsid w:val="00E554F6"/>
    <w:rsid w:val="00E56C2E"/>
    <w:rsid w:val="00E704FB"/>
    <w:rsid w:val="00E73A9C"/>
    <w:rsid w:val="00ED20B6"/>
    <w:rsid w:val="00ED2912"/>
    <w:rsid w:val="00EE71E4"/>
    <w:rsid w:val="00F000A6"/>
    <w:rsid w:val="00F063F5"/>
    <w:rsid w:val="00F24543"/>
    <w:rsid w:val="00F25789"/>
    <w:rsid w:val="00F37A16"/>
    <w:rsid w:val="00F46BC3"/>
    <w:rsid w:val="00F56051"/>
    <w:rsid w:val="00F66A3A"/>
    <w:rsid w:val="00F83163"/>
    <w:rsid w:val="00FA0C67"/>
    <w:rsid w:val="00FA391D"/>
    <w:rsid w:val="00FC31CE"/>
    <w:rsid w:val="00FD1126"/>
    <w:rsid w:val="00FD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4A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4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0B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0BB"/>
    <w:rPr>
      <w:rFonts w:ascii="Lucida Grande" w:hAnsi="Lucida Grande" w:cs="Times New Roman"/>
      <w:sz w:val="18"/>
      <w:szCs w:val="18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504DC8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04DC8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AB42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2D9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B42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2D9"/>
    <w:rPr>
      <w:rFonts w:ascii="Times New Roman" w:hAnsi="Times New Roman" w:cs="Times New Roman"/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3672D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672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3672D"/>
    <w:rPr>
      <w:vertAlign w:val="superscript"/>
    </w:rPr>
  </w:style>
  <w:style w:type="paragraph" w:customStyle="1" w:styleId="left">
    <w:name w:val="left"/>
    <w:basedOn w:val="Normal"/>
    <w:rsid w:val="003C7FB5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6D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6D6D"/>
    <w:rPr>
      <w:rFonts w:ascii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36D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3E0179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616B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7F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4A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4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0B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0BB"/>
    <w:rPr>
      <w:rFonts w:ascii="Lucida Grande" w:hAnsi="Lucida Grande" w:cs="Times New Roman"/>
      <w:sz w:val="18"/>
      <w:szCs w:val="18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504DC8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04DC8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AB42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2D9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B42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2D9"/>
    <w:rPr>
      <w:rFonts w:ascii="Times New Roman" w:hAnsi="Times New Roman" w:cs="Times New Roman"/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3672D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672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3672D"/>
    <w:rPr>
      <w:vertAlign w:val="superscript"/>
    </w:rPr>
  </w:style>
  <w:style w:type="paragraph" w:customStyle="1" w:styleId="left">
    <w:name w:val="left"/>
    <w:basedOn w:val="Normal"/>
    <w:rsid w:val="003C7FB5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6D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6D6D"/>
    <w:rPr>
      <w:rFonts w:ascii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36D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3E0179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616B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7F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2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gov.uk/government/publications/designated-landscapes-national-parks-and-aonbs-2018-review/terms-of-refer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30422-7508-4647-9DCE-474904F7A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Lane</dc:creator>
  <cp:lastModifiedBy>Ben Amor</cp:lastModifiedBy>
  <cp:revision>7</cp:revision>
  <cp:lastPrinted>2018-10-04T09:04:00Z</cp:lastPrinted>
  <dcterms:created xsi:type="dcterms:W3CDTF">2018-10-05T11:36:00Z</dcterms:created>
  <dcterms:modified xsi:type="dcterms:W3CDTF">2018-11-01T16:01:00Z</dcterms:modified>
</cp:coreProperties>
</file>